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33AEB" w14:textId="77777777" w:rsidR="000D7D9A" w:rsidRPr="00953F4B" w:rsidRDefault="005F3654">
      <w:pPr>
        <w:spacing w:after="0" w:line="240" w:lineRule="auto"/>
        <w:jc w:val="center"/>
        <w:rPr>
          <w:rFonts w:ascii="Caviar Dreams" w:eastAsia="Calibri" w:hAnsi="Caviar Dreams" w:cs="Open Sans"/>
          <w:b/>
          <w:color w:val="EB5F12"/>
          <w:sz w:val="32"/>
          <w:szCs w:val="32"/>
        </w:rPr>
      </w:pPr>
      <w:r w:rsidRPr="00953F4B">
        <w:rPr>
          <w:rFonts w:ascii="Caviar Dreams" w:eastAsia="Calibri" w:hAnsi="Caviar Dreams" w:cs="Open Sans"/>
          <w:b/>
          <w:color w:val="EB5F12"/>
          <w:sz w:val="32"/>
          <w:szCs w:val="32"/>
        </w:rPr>
        <w:t>« </w:t>
      </w:r>
      <w:r w:rsidR="00171232">
        <w:rPr>
          <w:rFonts w:ascii="Caviar Dreams" w:eastAsia="Calibri" w:hAnsi="Caviar Dreams" w:cs="Open Sans"/>
          <w:b/>
          <w:color w:val="EB5F12"/>
          <w:sz w:val="32"/>
          <w:szCs w:val="32"/>
        </w:rPr>
        <w:t xml:space="preserve">Pour se sucrer le bec ! </w:t>
      </w:r>
      <w:r w:rsidRPr="00953F4B">
        <w:rPr>
          <w:rFonts w:ascii="Caviar Dreams" w:eastAsia="Calibri" w:hAnsi="Caviar Dreams" w:cs="Open Sans"/>
          <w:b/>
          <w:color w:val="EB5F12"/>
          <w:sz w:val="32"/>
          <w:szCs w:val="32"/>
        </w:rPr>
        <w:t>»</w:t>
      </w:r>
    </w:p>
    <w:p w14:paraId="5098120D" w14:textId="77777777" w:rsidR="00092AD7" w:rsidRPr="00092AD7" w:rsidRDefault="00092AD7">
      <w:pPr>
        <w:spacing w:after="0" w:line="240" w:lineRule="auto"/>
        <w:jc w:val="center"/>
        <w:rPr>
          <w:rFonts w:ascii="Open Sans" w:eastAsia="Calibri" w:hAnsi="Open Sans" w:cs="Open Sans"/>
          <w:b/>
          <w:color w:val="000000"/>
          <w:sz w:val="28"/>
        </w:rPr>
      </w:pPr>
    </w:p>
    <w:p w14:paraId="74F95DE7" w14:textId="77777777" w:rsidR="000D7D9A" w:rsidRPr="00953F4B" w:rsidRDefault="005F3654">
      <w:pPr>
        <w:spacing w:after="0" w:line="240" w:lineRule="auto"/>
        <w:rPr>
          <w:rFonts w:ascii="Open Sans" w:eastAsia="Calibri" w:hAnsi="Open Sans" w:cs="Open Sans"/>
          <w:color w:val="000000"/>
          <w:sz w:val="24"/>
          <w:szCs w:val="24"/>
        </w:rPr>
      </w:pPr>
      <w:r w:rsidRPr="00953F4B">
        <w:rPr>
          <w:rFonts w:ascii="Open Sans" w:eastAsia="Calibri" w:hAnsi="Open Sans" w:cs="Open Sans"/>
          <w:b/>
          <w:color w:val="000000"/>
          <w:sz w:val="24"/>
          <w:szCs w:val="24"/>
        </w:rPr>
        <w:t xml:space="preserve">Document support : </w:t>
      </w:r>
      <w:r w:rsidRPr="00953F4B">
        <w:rPr>
          <w:rFonts w:ascii="Open Sans" w:eastAsia="Calibri" w:hAnsi="Open Sans" w:cs="Open Sans"/>
          <w:color w:val="000000"/>
          <w:sz w:val="24"/>
          <w:szCs w:val="24"/>
        </w:rPr>
        <w:t>Article du journal en ligne « L’Heure de l’Est »</w:t>
      </w:r>
    </w:p>
    <w:p w14:paraId="1D945750" w14:textId="77777777" w:rsidR="00DB5934" w:rsidRDefault="005F3654">
      <w:pPr>
        <w:spacing w:after="0" w:line="240" w:lineRule="auto"/>
        <w:rPr>
          <w:rFonts w:ascii="Open Sans" w:eastAsia="Calibri" w:hAnsi="Open Sans" w:cs="Open Sans"/>
          <w:color w:val="000000"/>
          <w:sz w:val="24"/>
          <w:szCs w:val="24"/>
        </w:rPr>
      </w:pPr>
      <w:r w:rsidRPr="00953F4B">
        <w:rPr>
          <w:rFonts w:ascii="Open Sans" w:eastAsia="Calibri" w:hAnsi="Open Sans" w:cs="Open Sans"/>
          <w:b/>
          <w:color w:val="000000"/>
          <w:sz w:val="24"/>
          <w:szCs w:val="24"/>
        </w:rPr>
        <w:t>URL du document :</w:t>
      </w:r>
      <w:r w:rsidRPr="00953F4B">
        <w:rPr>
          <w:rFonts w:ascii="Open Sans" w:eastAsia="Calibri" w:hAnsi="Open Sans" w:cs="Open Sans"/>
          <w:color w:val="000000"/>
          <w:sz w:val="24"/>
          <w:szCs w:val="24"/>
        </w:rPr>
        <w:t xml:space="preserve"> </w:t>
      </w:r>
      <w:hyperlink r:id="rId7" w:history="1">
        <w:r w:rsidR="00171232" w:rsidRPr="008B0BE1">
          <w:rPr>
            <w:rStyle w:val="Hyperlink"/>
            <w:rFonts w:eastAsia="Times New Roman"/>
            <w:sz w:val="24"/>
            <w:szCs w:val="24"/>
          </w:rPr>
          <w:t>https://lheuredelest.org/pour-se-sucrer-le-bec/</w:t>
        </w:r>
      </w:hyperlink>
    </w:p>
    <w:p w14:paraId="5EE65D38" w14:textId="77777777" w:rsidR="000D7D9A" w:rsidRPr="00953F4B" w:rsidRDefault="005F3654">
      <w:pPr>
        <w:spacing w:after="0" w:line="240" w:lineRule="auto"/>
        <w:rPr>
          <w:rFonts w:ascii="Open Sans" w:eastAsia="Calibri" w:hAnsi="Open Sans" w:cs="Open Sans"/>
          <w:color w:val="000000"/>
          <w:sz w:val="24"/>
          <w:szCs w:val="24"/>
        </w:rPr>
      </w:pPr>
      <w:r w:rsidRPr="00953F4B">
        <w:rPr>
          <w:rFonts w:ascii="Open Sans" w:eastAsia="Calibri" w:hAnsi="Open Sans" w:cs="Open Sans"/>
          <w:b/>
          <w:color w:val="000000"/>
          <w:sz w:val="24"/>
          <w:szCs w:val="24"/>
        </w:rPr>
        <w:t xml:space="preserve">Public : </w:t>
      </w:r>
      <w:r w:rsidR="00B93951">
        <w:rPr>
          <w:rFonts w:ascii="Open Sans" w:eastAsia="Calibri" w:hAnsi="Open Sans" w:cs="Open Sans"/>
          <w:color w:val="000000"/>
          <w:sz w:val="24"/>
          <w:szCs w:val="24"/>
        </w:rPr>
        <w:t xml:space="preserve"> </w:t>
      </w:r>
      <w:r w:rsidR="00171232">
        <w:rPr>
          <w:rFonts w:ascii="Open Sans" w:eastAsia="Calibri" w:hAnsi="Open Sans" w:cs="Open Sans"/>
          <w:color w:val="000000"/>
          <w:sz w:val="24"/>
          <w:szCs w:val="24"/>
        </w:rPr>
        <w:t>Grands adolescents/Adultes</w:t>
      </w:r>
    </w:p>
    <w:p w14:paraId="46932049" w14:textId="70E28974" w:rsidR="000D7D9A" w:rsidRPr="00953F4B" w:rsidRDefault="005F3654">
      <w:pPr>
        <w:spacing w:after="0" w:line="240" w:lineRule="auto"/>
        <w:rPr>
          <w:rFonts w:ascii="Open Sans" w:eastAsia="Calibri" w:hAnsi="Open Sans" w:cs="Open Sans"/>
          <w:color w:val="000000"/>
          <w:sz w:val="24"/>
          <w:szCs w:val="24"/>
        </w:rPr>
      </w:pPr>
      <w:r w:rsidRPr="00953F4B">
        <w:rPr>
          <w:rFonts w:ascii="Open Sans" w:eastAsia="Calibri" w:hAnsi="Open Sans" w:cs="Open Sans"/>
          <w:b/>
          <w:color w:val="000000"/>
          <w:sz w:val="24"/>
          <w:szCs w:val="24"/>
        </w:rPr>
        <w:t xml:space="preserve">Niveau : </w:t>
      </w:r>
      <w:r w:rsidR="00B93951">
        <w:rPr>
          <w:rFonts w:ascii="Open Sans" w:eastAsia="Calibri" w:hAnsi="Open Sans" w:cs="Open Sans"/>
          <w:color w:val="000000"/>
          <w:sz w:val="24"/>
          <w:szCs w:val="24"/>
        </w:rPr>
        <w:t xml:space="preserve"> </w:t>
      </w:r>
      <w:r w:rsidR="00F24081">
        <w:rPr>
          <w:rFonts w:ascii="Open Sans" w:eastAsia="Calibri" w:hAnsi="Open Sans" w:cs="Open Sans"/>
          <w:color w:val="000000"/>
          <w:sz w:val="24"/>
          <w:szCs w:val="24"/>
        </w:rPr>
        <w:t>A1 </w:t>
      </w:r>
    </w:p>
    <w:p w14:paraId="154A5C6D" w14:textId="3DC01702" w:rsidR="000D7D9A" w:rsidRPr="00C457D9" w:rsidRDefault="005F3654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C457D9">
        <w:rPr>
          <w:rFonts w:ascii="Open Sans" w:eastAsia="Calibri" w:hAnsi="Open Sans" w:cs="Open Sans"/>
          <w:b/>
          <w:sz w:val="24"/>
          <w:szCs w:val="24"/>
        </w:rPr>
        <w:t xml:space="preserve">Durée de la séquence : </w:t>
      </w:r>
      <w:r w:rsidR="00B93951">
        <w:rPr>
          <w:rFonts w:ascii="Open Sans" w:eastAsia="Calibri" w:hAnsi="Open Sans" w:cs="Open Sans"/>
          <w:sz w:val="24"/>
          <w:szCs w:val="24"/>
        </w:rPr>
        <w:t xml:space="preserve"> </w:t>
      </w:r>
      <w:r w:rsidR="00F24081">
        <w:rPr>
          <w:rFonts w:ascii="Open Sans" w:eastAsia="Calibri" w:hAnsi="Open Sans" w:cs="Open Sans"/>
          <w:sz w:val="24"/>
          <w:szCs w:val="24"/>
        </w:rPr>
        <w:t>1h30</w:t>
      </w:r>
    </w:p>
    <w:p w14:paraId="60C87526" w14:textId="77777777" w:rsidR="000D7D9A" w:rsidRPr="00092AD7" w:rsidRDefault="000D7D9A">
      <w:pPr>
        <w:spacing w:after="0" w:line="240" w:lineRule="auto"/>
        <w:rPr>
          <w:rFonts w:ascii="Open Sans" w:eastAsia="Calibri" w:hAnsi="Open Sans" w:cs="Open Sans"/>
          <w:b/>
          <w:color w:val="00000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3F4B" w14:paraId="3B83AD2D" w14:textId="77777777" w:rsidTr="00953F4B">
        <w:tc>
          <w:tcPr>
            <w:tcW w:w="9350" w:type="dxa"/>
          </w:tcPr>
          <w:p w14:paraId="05430B73" w14:textId="77777777" w:rsidR="00953F4B" w:rsidRPr="00953F4B" w:rsidRDefault="00953F4B" w:rsidP="00953F4B">
            <w:pPr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953F4B">
              <w:rPr>
                <w:rFonts w:ascii="Open Sans" w:eastAsia="Calibri" w:hAnsi="Open Sans" w:cs="Open Sans"/>
                <w:b/>
                <w:sz w:val="24"/>
                <w:szCs w:val="24"/>
              </w:rPr>
              <w:t>Objectifs communicatifs :</w:t>
            </w:r>
          </w:p>
          <w:p w14:paraId="781AE9AE" w14:textId="0B2C6D61" w:rsidR="00953F4B" w:rsidRPr="00337ADA" w:rsidRDefault="00337ADA" w:rsidP="00091142">
            <w:pPr>
              <w:rPr>
                <w:rFonts w:ascii="Open Sans" w:eastAsia="Calibri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sz w:val="24"/>
                <w:szCs w:val="24"/>
              </w:rPr>
              <w:t xml:space="preserve">- Parler </w:t>
            </w:r>
            <w:r w:rsidR="0002046A">
              <w:rPr>
                <w:rFonts w:ascii="Open Sans" w:eastAsia="Calibri" w:hAnsi="Open Sans" w:cs="Open Sans"/>
                <w:sz w:val="24"/>
                <w:szCs w:val="24"/>
              </w:rPr>
              <w:t>de ses projets pour le week-end</w:t>
            </w:r>
            <w:r w:rsidR="00813859">
              <w:rPr>
                <w:rFonts w:ascii="Open Sans" w:eastAsia="Calibri" w:hAnsi="Open Sans" w:cs="Open Sans"/>
                <w:sz w:val="24"/>
                <w:szCs w:val="24"/>
              </w:rPr>
              <w:t xml:space="preserve"> en </w:t>
            </w:r>
            <w:r w:rsidR="00091142">
              <w:rPr>
                <w:rFonts w:ascii="Open Sans" w:eastAsia="Calibri" w:hAnsi="Open Sans" w:cs="Open Sans"/>
                <w:sz w:val="24"/>
                <w:szCs w:val="24"/>
              </w:rPr>
              <w:t>décrivant un</w:t>
            </w:r>
            <w:r w:rsidR="00813859">
              <w:rPr>
                <w:rFonts w:ascii="Open Sans" w:eastAsia="Calibri" w:hAnsi="Open Sans" w:cs="Open Sans"/>
                <w:sz w:val="24"/>
                <w:szCs w:val="24"/>
              </w:rPr>
              <w:t xml:space="preserve"> programme. </w:t>
            </w:r>
          </w:p>
        </w:tc>
      </w:tr>
      <w:tr w:rsidR="00953F4B" w14:paraId="5EC01125" w14:textId="77777777" w:rsidTr="00953F4B">
        <w:tc>
          <w:tcPr>
            <w:tcW w:w="9350" w:type="dxa"/>
          </w:tcPr>
          <w:p w14:paraId="45975FA7" w14:textId="77777777" w:rsidR="00953F4B" w:rsidRPr="00953F4B" w:rsidRDefault="00953F4B" w:rsidP="00953F4B">
            <w:pPr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953F4B">
              <w:rPr>
                <w:rFonts w:ascii="Open Sans" w:eastAsia="Calibri" w:hAnsi="Open Sans" w:cs="Open Sans"/>
                <w:b/>
                <w:sz w:val="24"/>
                <w:szCs w:val="24"/>
              </w:rPr>
              <w:t>Objectifs linguistiques :</w:t>
            </w:r>
          </w:p>
          <w:p w14:paraId="41397937" w14:textId="3436DB51" w:rsidR="00950CC5" w:rsidRDefault="00B93951" w:rsidP="00B93951">
            <w:pPr>
              <w:rPr>
                <w:rFonts w:ascii="Open Sans" w:eastAsia="Calibri" w:hAnsi="Open Sans" w:cs="Open Sans"/>
                <w:sz w:val="24"/>
                <w:szCs w:val="24"/>
              </w:rPr>
            </w:pPr>
            <w:r w:rsidRPr="00B93951">
              <w:rPr>
                <w:rFonts w:ascii="Open Sans" w:eastAsia="Calibri" w:hAnsi="Open Sans" w:cs="Open Sans"/>
                <w:sz w:val="24"/>
                <w:szCs w:val="24"/>
              </w:rPr>
              <w:t>-</w:t>
            </w:r>
            <w:r>
              <w:rPr>
                <w:rFonts w:ascii="Open Sans" w:eastAsia="Calibri" w:hAnsi="Open Sans" w:cs="Open Sans"/>
                <w:sz w:val="24"/>
                <w:szCs w:val="24"/>
              </w:rPr>
              <w:t xml:space="preserve"> </w:t>
            </w:r>
            <w:r w:rsidR="00294011">
              <w:rPr>
                <w:rFonts w:ascii="Open Sans" w:eastAsia="Calibri" w:hAnsi="Open Sans" w:cs="Open Sans"/>
                <w:sz w:val="24"/>
                <w:szCs w:val="24"/>
              </w:rPr>
              <w:t xml:space="preserve">Acquérir </w:t>
            </w:r>
            <w:r w:rsidR="00950CC5">
              <w:rPr>
                <w:rFonts w:ascii="Open Sans" w:eastAsia="Calibri" w:hAnsi="Open Sans" w:cs="Open Sans"/>
                <w:sz w:val="24"/>
                <w:szCs w:val="24"/>
              </w:rPr>
              <w:t>le champ lexical</w:t>
            </w:r>
            <w:r w:rsidR="00294011">
              <w:rPr>
                <w:rFonts w:ascii="Open Sans" w:eastAsia="Calibri" w:hAnsi="Open Sans" w:cs="Open Sans"/>
                <w:sz w:val="24"/>
                <w:szCs w:val="24"/>
              </w:rPr>
              <w:t xml:space="preserve"> </w:t>
            </w:r>
            <w:r w:rsidR="00950CC5">
              <w:rPr>
                <w:rFonts w:ascii="Open Sans" w:eastAsia="Calibri" w:hAnsi="Open Sans" w:cs="Open Sans"/>
                <w:sz w:val="24"/>
                <w:szCs w:val="24"/>
              </w:rPr>
              <w:t xml:space="preserve">de </w:t>
            </w:r>
            <w:r w:rsidR="00DA35CD">
              <w:rPr>
                <w:rFonts w:ascii="Open Sans" w:eastAsia="Calibri" w:hAnsi="Open Sans" w:cs="Open Sans"/>
                <w:sz w:val="24"/>
                <w:szCs w:val="24"/>
              </w:rPr>
              <w:t>la fabrication du sirop d’érable</w:t>
            </w:r>
            <w:r w:rsidR="00950CC5">
              <w:rPr>
                <w:rFonts w:ascii="Open Sans" w:eastAsia="Calibri" w:hAnsi="Open Sans" w:cs="Open Sans"/>
                <w:sz w:val="24"/>
                <w:szCs w:val="24"/>
              </w:rPr>
              <w:t xml:space="preserve">. </w:t>
            </w:r>
          </w:p>
          <w:p w14:paraId="5B3D6E5F" w14:textId="70DC9768" w:rsidR="00953F4B" w:rsidRPr="00B93951" w:rsidRDefault="0002046A" w:rsidP="00367337">
            <w:pPr>
              <w:rPr>
                <w:rFonts w:ascii="Open Sans" w:eastAsia="Calibri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sz w:val="24"/>
                <w:szCs w:val="24"/>
              </w:rPr>
              <w:t xml:space="preserve">- </w:t>
            </w:r>
            <w:r w:rsidR="00091142">
              <w:rPr>
                <w:rFonts w:ascii="Open Sans" w:eastAsia="Calibri" w:hAnsi="Open Sans" w:cs="Open Sans"/>
                <w:sz w:val="24"/>
                <w:szCs w:val="24"/>
              </w:rPr>
              <w:t>Découvrir le f</w:t>
            </w:r>
            <w:r>
              <w:rPr>
                <w:rFonts w:ascii="Open Sans" w:eastAsia="Calibri" w:hAnsi="Open Sans" w:cs="Open Sans"/>
                <w:sz w:val="24"/>
                <w:szCs w:val="24"/>
              </w:rPr>
              <w:t>utur simple</w:t>
            </w:r>
            <w:r w:rsidR="00367337">
              <w:rPr>
                <w:rFonts w:ascii="Open Sans" w:eastAsia="Calibri" w:hAnsi="Open Sans" w:cs="Open Sans"/>
                <w:sz w:val="24"/>
                <w:szCs w:val="24"/>
              </w:rPr>
              <w:t xml:space="preserve"> à</w:t>
            </w:r>
            <w:r w:rsidR="00813859">
              <w:rPr>
                <w:rFonts w:ascii="Open Sans" w:eastAsia="Calibri" w:hAnsi="Open Sans" w:cs="Open Sans"/>
                <w:sz w:val="24"/>
                <w:szCs w:val="24"/>
              </w:rPr>
              <w:t xml:space="preserve"> la </w:t>
            </w:r>
            <w:r w:rsidR="00367337">
              <w:rPr>
                <w:rFonts w:ascii="Open Sans" w:eastAsia="Calibri" w:hAnsi="Open Sans" w:cs="Open Sans"/>
                <w:sz w:val="24"/>
                <w:szCs w:val="24"/>
              </w:rPr>
              <w:t>deuxième</w:t>
            </w:r>
            <w:r w:rsidR="00813859">
              <w:rPr>
                <w:rFonts w:ascii="Open Sans" w:eastAsia="Calibri" w:hAnsi="Open Sans" w:cs="Open Sans"/>
                <w:sz w:val="24"/>
                <w:szCs w:val="24"/>
              </w:rPr>
              <w:t xml:space="preserve"> personne du </w:t>
            </w:r>
            <w:r w:rsidR="00F77E6B">
              <w:rPr>
                <w:rFonts w:ascii="Open Sans" w:eastAsia="Calibri" w:hAnsi="Open Sans" w:cs="Open Sans"/>
                <w:sz w:val="24"/>
                <w:szCs w:val="24"/>
              </w:rPr>
              <w:t>pluriel</w:t>
            </w:r>
            <w:r>
              <w:rPr>
                <w:rFonts w:ascii="Open Sans" w:eastAsia="Calibri" w:hAnsi="Open Sans" w:cs="Open Sans"/>
                <w:sz w:val="24"/>
                <w:szCs w:val="24"/>
              </w:rPr>
              <w:t xml:space="preserve">. </w:t>
            </w:r>
          </w:p>
        </w:tc>
      </w:tr>
      <w:tr w:rsidR="00953F4B" w14:paraId="72D5D655" w14:textId="77777777" w:rsidTr="00950CC5">
        <w:trPr>
          <w:trHeight w:val="590"/>
        </w:trPr>
        <w:tc>
          <w:tcPr>
            <w:tcW w:w="9350" w:type="dxa"/>
          </w:tcPr>
          <w:p w14:paraId="095EA218" w14:textId="77777777" w:rsidR="00953F4B" w:rsidRPr="00953F4B" w:rsidRDefault="00953F4B" w:rsidP="00953F4B">
            <w:pPr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953F4B">
              <w:rPr>
                <w:rFonts w:ascii="Open Sans" w:eastAsia="Calibri" w:hAnsi="Open Sans" w:cs="Open Sans"/>
                <w:b/>
                <w:sz w:val="24"/>
                <w:szCs w:val="24"/>
              </w:rPr>
              <w:t xml:space="preserve">Objectifs socioculturels : </w:t>
            </w:r>
            <w:r w:rsidRPr="00953F4B">
              <w:rPr>
                <w:rFonts w:ascii="Open Sans" w:eastAsia="Calibri" w:hAnsi="Open Sans" w:cs="Open Sans"/>
                <w:sz w:val="24"/>
                <w:szCs w:val="24"/>
              </w:rPr>
              <w:t xml:space="preserve"> </w:t>
            </w:r>
          </w:p>
          <w:p w14:paraId="0E7D2A8B" w14:textId="2BB861AF" w:rsidR="00953F4B" w:rsidRPr="00F773E0" w:rsidRDefault="00953F4B" w:rsidP="00367337">
            <w:pPr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w:r w:rsidRPr="00953F4B">
              <w:rPr>
                <w:rFonts w:ascii="Open Sans" w:eastAsia="Calibri" w:hAnsi="Open Sans" w:cs="Open Sans"/>
                <w:sz w:val="24"/>
                <w:szCs w:val="24"/>
              </w:rPr>
              <w:t xml:space="preserve">- </w:t>
            </w:r>
            <w:r w:rsidR="00B93951">
              <w:rPr>
                <w:rFonts w:ascii="Open Sans" w:eastAsia="Calibri" w:hAnsi="Open Sans" w:cs="Open Sans"/>
                <w:sz w:val="24"/>
                <w:szCs w:val="24"/>
              </w:rPr>
              <w:t xml:space="preserve"> </w:t>
            </w:r>
            <w:r w:rsidR="00950CC5">
              <w:rPr>
                <w:rFonts w:ascii="Open Sans" w:eastAsia="Calibri" w:hAnsi="Open Sans" w:cs="Open Sans"/>
                <w:sz w:val="24"/>
                <w:szCs w:val="24"/>
              </w:rPr>
              <w:t>Connaître les</w:t>
            </w:r>
            <w:r w:rsidR="00294011">
              <w:rPr>
                <w:rFonts w:ascii="Open Sans" w:eastAsia="Calibri" w:hAnsi="Open Sans" w:cs="Open Sans"/>
                <w:sz w:val="24"/>
                <w:szCs w:val="24"/>
              </w:rPr>
              <w:t xml:space="preserve"> érablière</w:t>
            </w:r>
            <w:r w:rsidR="00950CC5">
              <w:rPr>
                <w:rFonts w:ascii="Open Sans" w:eastAsia="Calibri" w:hAnsi="Open Sans" w:cs="Open Sans"/>
                <w:sz w:val="24"/>
                <w:szCs w:val="24"/>
              </w:rPr>
              <w:t>s</w:t>
            </w:r>
            <w:r w:rsidR="00813859">
              <w:rPr>
                <w:rFonts w:ascii="Open Sans" w:eastAsia="Calibri" w:hAnsi="Open Sans" w:cs="Open Sans"/>
                <w:sz w:val="24"/>
                <w:szCs w:val="24"/>
              </w:rPr>
              <w:t xml:space="preserve"> au Canada</w:t>
            </w:r>
            <w:r w:rsidR="00950CC5">
              <w:rPr>
                <w:rFonts w:ascii="Open Sans" w:eastAsia="Calibri" w:hAnsi="Open Sans" w:cs="Open Sans"/>
                <w:sz w:val="24"/>
                <w:szCs w:val="24"/>
              </w:rPr>
              <w:t xml:space="preserve"> et </w:t>
            </w:r>
            <w:r w:rsidR="00367337">
              <w:rPr>
                <w:rFonts w:ascii="Open Sans" w:eastAsia="Calibri" w:hAnsi="Open Sans" w:cs="Open Sans"/>
                <w:sz w:val="24"/>
                <w:szCs w:val="24"/>
              </w:rPr>
              <w:t>leurs activités</w:t>
            </w:r>
            <w:r w:rsidR="00950CC5">
              <w:rPr>
                <w:rFonts w:ascii="Open Sans" w:eastAsia="Calibri" w:hAnsi="Open Sans" w:cs="Open Sans"/>
                <w:sz w:val="24"/>
                <w:szCs w:val="24"/>
              </w:rPr>
              <w:t xml:space="preserve">. </w:t>
            </w:r>
          </w:p>
        </w:tc>
      </w:tr>
    </w:tbl>
    <w:p w14:paraId="108C71CB" w14:textId="77777777" w:rsidR="000D7D9A" w:rsidRPr="00092AD7" w:rsidRDefault="000D7D9A">
      <w:pPr>
        <w:spacing w:after="0" w:line="240" w:lineRule="auto"/>
        <w:jc w:val="center"/>
        <w:rPr>
          <w:rFonts w:ascii="Open Sans" w:eastAsia="Calibri" w:hAnsi="Open Sans" w:cs="Open Sans"/>
          <w:b/>
          <w:color w:val="000000"/>
          <w:sz w:val="28"/>
        </w:rPr>
      </w:pPr>
    </w:p>
    <w:p w14:paraId="76F63669" w14:textId="77777777" w:rsidR="000D7D9A" w:rsidRPr="00953F4B" w:rsidRDefault="005F3654">
      <w:pPr>
        <w:spacing w:after="0" w:line="240" w:lineRule="auto"/>
        <w:jc w:val="center"/>
        <w:rPr>
          <w:rFonts w:ascii="Caviar Dreams" w:eastAsia="Calibri" w:hAnsi="Caviar Dreams" w:cs="Open Sans"/>
          <w:b/>
          <w:color w:val="EB5F12"/>
          <w:sz w:val="28"/>
        </w:rPr>
      </w:pPr>
      <w:r w:rsidRPr="00953F4B">
        <w:rPr>
          <w:rFonts w:ascii="Caviar Dreams" w:eastAsia="Calibri" w:hAnsi="Caviar Dreams" w:cs="Open Sans"/>
          <w:b/>
          <w:color w:val="EB5F12"/>
          <w:sz w:val="28"/>
        </w:rPr>
        <w:t>DÉROULEMENT DE LA SÉQUENCE PÉDAGOGIQUE</w:t>
      </w:r>
    </w:p>
    <w:p w14:paraId="5E9246CA" w14:textId="77777777" w:rsidR="000D7D9A" w:rsidRPr="00092AD7" w:rsidRDefault="000D7D9A">
      <w:pPr>
        <w:spacing w:after="0" w:line="240" w:lineRule="auto"/>
        <w:rPr>
          <w:rFonts w:ascii="Open Sans" w:eastAsia="Calibri" w:hAnsi="Open Sans" w:cs="Open Sans"/>
          <w:b/>
          <w:color w:val="000000"/>
          <w:sz w:val="28"/>
        </w:rPr>
      </w:pPr>
    </w:p>
    <w:p w14:paraId="2CB29BE9" w14:textId="77777777" w:rsidR="000D7D9A" w:rsidRPr="00953F4B" w:rsidRDefault="005F3654">
      <w:pPr>
        <w:spacing w:after="0" w:line="240" w:lineRule="auto"/>
        <w:rPr>
          <w:rFonts w:ascii="Caviar Dreams" w:eastAsia="Calibri" w:hAnsi="Caviar Dreams" w:cs="Open Sans"/>
          <w:b/>
          <w:color w:val="EB5F12"/>
          <w:sz w:val="24"/>
          <w:szCs w:val="24"/>
        </w:rPr>
      </w:pPr>
      <w:r w:rsidRPr="00953F4B">
        <w:rPr>
          <w:rFonts w:ascii="Caviar Dreams" w:eastAsia="Calibri" w:hAnsi="Caviar Dreams" w:cs="Open Sans"/>
          <w:b/>
          <w:color w:val="EB5F12"/>
          <w:sz w:val="24"/>
          <w:szCs w:val="24"/>
        </w:rPr>
        <w:t>1/ MISE EN ROUTE</w:t>
      </w:r>
    </w:p>
    <w:p w14:paraId="5B13FC08" w14:textId="77777777" w:rsidR="000D7D9A" w:rsidRPr="00B93951" w:rsidRDefault="005F3654" w:rsidP="00953F4B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Calibri" w:hAnsi="Open Sans" w:cs="Open Sans"/>
          <w:b/>
          <w:color w:val="000000"/>
          <w:sz w:val="23"/>
          <w:szCs w:val="23"/>
        </w:rPr>
      </w:pPr>
      <w:r w:rsidRPr="00953F4B">
        <w:rPr>
          <w:rFonts w:ascii="Open Sans" w:eastAsia="Calibri" w:hAnsi="Open Sans" w:cs="Open Sans"/>
          <w:b/>
          <w:color w:val="000000"/>
          <w:sz w:val="23"/>
          <w:szCs w:val="23"/>
        </w:rPr>
        <w:t>Activité 1 :</w:t>
      </w:r>
      <w:r w:rsidR="00F773E0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 Lancement de la séance </w:t>
      </w:r>
    </w:p>
    <w:p w14:paraId="28B89633" w14:textId="27989FD6" w:rsidR="00B93951" w:rsidRPr="00950CC5" w:rsidRDefault="00B93951" w:rsidP="00B93951">
      <w:pPr>
        <w:spacing w:after="0" w:line="240" w:lineRule="auto"/>
        <w:rPr>
          <w:rFonts w:ascii="Open Sans" w:eastAsia="Calibri" w:hAnsi="Open Sans" w:cs="Open Sans"/>
          <w:color w:val="000000"/>
          <w:sz w:val="23"/>
          <w:szCs w:val="23"/>
        </w:rPr>
      </w:pPr>
      <w:r>
        <w:rPr>
          <w:rFonts w:ascii="Open Sans" w:eastAsia="Calibri" w:hAnsi="Open Sans" w:cs="Open Sans"/>
          <w:b/>
          <w:color w:val="000000"/>
          <w:sz w:val="23"/>
          <w:szCs w:val="23"/>
        </w:rPr>
        <w:t>Durée :</w:t>
      </w:r>
      <w:r w:rsidR="00950CC5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 </w:t>
      </w:r>
      <w:r w:rsidR="0095731C">
        <w:rPr>
          <w:rFonts w:ascii="Open Sans" w:eastAsia="Calibri" w:hAnsi="Open Sans" w:cs="Open Sans"/>
          <w:color w:val="000000"/>
          <w:sz w:val="23"/>
          <w:szCs w:val="23"/>
        </w:rPr>
        <w:t xml:space="preserve">10 minutes </w:t>
      </w:r>
      <w:r w:rsidR="00950CC5">
        <w:rPr>
          <w:rFonts w:ascii="Open Sans" w:eastAsia="Calibri" w:hAnsi="Open Sans" w:cs="Open Sans"/>
          <w:color w:val="000000"/>
          <w:sz w:val="23"/>
          <w:szCs w:val="23"/>
        </w:rPr>
        <w:t xml:space="preserve"> </w:t>
      </w:r>
    </w:p>
    <w:p w14:paraId="4C66ED75" w14:textId="095ADBFC" w:rsidR="000D7D9A" w:rsidRPr="00953F4B" w:rsidRDefault="005F3654">
      <w:pPr>
        <w:spacing w:after="0" w:line="240" w:lineRule="auto"/>
        <w:rPr>
          <w:rFonts w:ascii="Open Sans" w:eastAsia="Calibri" w:hAnsi="Open Sans" w:cs="Open Sans"/>
          <w:color w:val="000000"/>
          <w:sz w:val="23"/>
          <w:szCs w:val="23"/>
        </w:rPr>
      </w:pPr>
      <w:r w:rsidRPr="00953F4B">
        <w:rPr>
          <w:rFonts w:ascii="Open Sans" w:eastAsia="Calibri" w:hAnsi="Open Sans" w:cs="Open Sans"/>
          <w:b/>
          <w:color w:val="000000"/>
          <w:sz w:val="23"/>
          <w:szCs w:val="23"/>
        </w:rPr>
        <w:t>Organisation de la classe :</w:t>
      </w:r>
      <w:r w:rsidRPr="00953F4B">
        <w:rPr>
          <w:rFonts w:ascii="Open Sans" w:eastAsia="Calibri" w:hAnsi="Open Sans" w:cs="Open Sans"/>
          <w:color w:val="000000"/>
          <w:sz w:val="23"/>
          <w:szCs w:val="23"/>
        </w:rPr>
        <w:t xml:space="preserve"> </w:t>
      </w:r>
      <w:r w:rsidR="00B55B39">
        <w:rPr>
          <w:rFonts w:ascii="Open Sans" w:eastAsia="Calibri" w:hAnsi="Open Sans" w:cs="Open Sans"/>
          <w:color w:val="000000"/>
          <w:sz w:val="23"/>
          <w:szCs w:val="23"/>
        </w:rPr>
        <w:t xml:space="preserve">en groupe </w:t>
      </w:r>
    </w:p>
    <w:p w14:paraId="23B06D8F" w14:textId="688E2D81" w:rsidR="000D7D9A" w:rsidRPr="0095731C" w:rsidRDefault="005F3654" w:rsidP="00B93951">
      <w:pPr>
        <w:spacing w:after="0" w:line="240" w:lineRule="auto"/>
        <w:rPr>
          <w:rFonts w:ascii="Open Sans" w:eastAsia="Calibri" w:hAnsi="Open Sans" w:cs="Open Sans"/>
          <w:color w:val="000000"/>
          <w:sz w:val="23"/>
          <w:szCs w:val="23"/>
        </w:rPr>
      </w:pPr>
      <w:r w:rsidRPr="00953F4B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Consigne-professeur : </w:t>
      </w:r>
      <w:r w:rsidR="00B55B39" w:rsidRPr="0095731C">
        <w:rPr>
          <w:rFonts w:ascii="Open Sans" w:eastAsia="Calibri" w:hAnsi="Open Sans" w:cs="Open Sans"/>
          <w:color w:val="000000"/>
          <w:sz w:val="23"/>
          <w:szCs w:val="23"/>
        </w:rPr>
        <w:t>Pré</w:t>
      </w:r>
      <w:r w:rsidR="00E579E7" w:rsidRPr="0095731C">
        <w:rPr>
          <w:rFonts w:ascii="Open Sans" w:eastAsia="Calibri" w:hAnsi="Open Sans" w:cs="Open Sans"/>
          <w:color w:val="000000"/>
          <w:sz w:val="23"/>
          <w:szCs w:val="23"/>
        </w:rPr>
        <w:t>senter la photo de la bouteille de sirop d’érable ci-dessous.</w:t>
      </w:r>
    </w:p>
    <w:p w14:paraId="6B110278" w14:textId="3B50D912" w:rsidR="00301190" w:rsidRDefault="0043549F" w:rsidP="00547798">
      <w:pPr>
        <w:spacing w:after="0" w:line="240" w:lineRule="auto"/>
        <w:rPr>
          <w:rFonts w:ascii="Open Sans" w:eastAsia="Calibri" w:hAnsi="Open Sans" w:cs="Open Sans"/>
          <w:color w:val="000000"/>
          <w:sz w:val="20"/>
          <w:szCs w:val="23"/>
        </w:rPr>
      </w:pPr>
      <w:r>
        <w:rPr>
          <w:rFonts w:ascii="Open Sans" w:eastAsia="Calibri" w:hAnsi="Open Sans" w:cs="Open Sans"/>
          <w:noProof/>
          <w:color w:val="000000"/>
          <w:sz w:val="20"/>
          <w:szCs w:val="23"/>
        </w:rPr>
        <w:drawing>
          <wp:anchor distT="0" distB="0" distL="114300" distR="114300" simplePos="0" relativeHeight="251664384" behindDoc="0" locked="0" layoutInCell="1" allowOverlap="1" wp14:anchorId="31FB21FB" wp14:editId="72396650">
            <wp:simplePos x="0" y="0"/>
            <wp:positionH relativeFrom="column">
              <wp:posOffset>51435</wp:posOffset>
            </wp:positionH>
            <wp:positionV relativeFrom="paragraph">
              <wp:posOffset>109855</wp:posOffset>
            </wp:positionV>
            <wp:extent cx="1423035" cy="1894205"/>
            <wp:effectExtent l="0" t="0" r="0" b="10795"/>
            <wp:wrapThrough wrapText="bothSides">
              <wp:wrapPolygon edited="0">
                <wp:start x="0" y="0"/>
                <wp:lineTo x="0" y="21433"/>
                <wp:lineTo x="21205" y="21433"/>
                <wp:lineTo x="21205" y="0"/>
                <wp:lineTo x="0" y="0"/>
              </wp:wrapPolygon>
            </wp:wrapThrough>
            <wp:docPr id="2" name="Image 2" descr="/Users/TiffanyMeley/Downloads/maple-70998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iffanyMeley/Downloads/maple-709982_1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C0D0E" w14:textId="25A242B1" w:rsidR="00E579E7" w:rsidRPr="0095731C" w:rsidRDefault="00E579E7" w:rsidP="00837455">
      <w:pPr>
        <w:spacing w:after="0" w:line="240" w:lineRule="auto"/>
        <w:jc w:val="both"/>
        <w:rPr>
          <w:rFonts w:ascii="Open Sans" w:eastAsia="Calibri" w:hAnsi="Open Sans" w:cs="Open Sans"/>
          <w:color w:val="000000"/>
          <w:sz w:val="23"/>
          <w:szCs w:val="23"/>
        </w:rPr>
      </w:pPr>
      <w:r w:rsidRPr="0095731C">
        <w:rPr>
          <w:rFonts w:ascii="Open Sans" w:eastAsia="Calibri" w:hAnsi="Open Sans" w:cs="Open Sans"/>
          <w:color w:val="000000"/>
          <w:sz w:val="23"/>
          <w:szCs w:val="23"/>
        </w:rPr>
        <w:t>Demander aux a</w:t>
      </w:r>
      <w:r w:rsidR="00A61F83">
        <w:rPr>
          <w:rFonts w:ascii="Open Sans" w:eastAsia="Calibri" w:hAnsi="Open Sans" w:cs="Open Sans"/>
          <w:color w:val="000000"/>
          <w:sz w:val="23"/>
          <w:szCs w:val="23"/>
        </w:rPr>
        <w:t>pprenants à quoi leur fait penser</w:t>
      </w:r>
      <w:r w:rsidRPr="0095731C">
        <w:rPr>
          <w:rFonts w:ascii="Open Sans" w:eastAsia="Calibri" w:hAnsi="Open Sans" w:cs="Open Sans"/>
          <w:color w:val="000000"/>
          <w:sz w:val="23"/>
          <w:szCs w:val="23"/>
        </w:rPr>
        <w:t xml:space="preserve"> cette photo. Dans u</w:t>
      </w:r>
      <w:r w:rsidR="00E5193B">
        <w:rPr>
          <w:rFonts w:ascii="Open Sans" w:eastAsia="Calibri" w:hAnsi="Open Sans" w:cs="Open Sans"/>
          <w:color w:val="000000"/>
          <w:sz w:val="23"/>
          <w:szCs w:val="23"/>
        </w:rPr>
        <w:t xml:space="preserve">n premier temps, </w:t>
      </w:r>
      <w:r w:rsidR="004E5E7C">
        <w:rPr>
          <w:rFonts w:ascii="Open Sans" w:eastAsia="Calibri" w:hAnsi="Open Sans" w:cs="Open Sans"/>
          <w:color w:val="000000"/>
          <w:sz w:val="23"/>
          <w:szCs w:val="23"/>
        </w:rPr>
        <w:t>par binôme ou trois personnes. Puis, mise en commun.</w:t>
      </w:r>
      <w:r w:rsidRPr="0095731C">
        <w:rPr>
          <w:rFonts w:ascii="Open Sans" w:eastAsia="Calibri" w:hAnsi="Open Sans" w:cs="Open Sans"/>
          <w:color w:val="000000"/>
          <w:sz w:val="23"/>
          <w:szCs w:val="23"/>
        </w:rPr>
        <w:t xml:space="preserve"> </w:t>
      </w:r>
    </w:p>
    <w:p w14:paraId="4267C870" w14:textId="027571A0" w:rsidR="000D7D9A" w:rsidRPr="0095731C" w:rsidRDefault="005F3654">
      <w:pPr>
        <w:spacing w:after="0" w:line="240" w:lineRule="auto"/>
        <w:rPr>
          <w:rFonts w:ascii="Open Sans" w:eastAsia="Calibri" w:hAnsi="Open Sans" w:cs="Open Sans"/>
          <w:i/>
          <w:color w:val="000000"/>
          <w:sz w:val="23"/>
          <w:szCs w:val="23"/>
        </w:rPr>
      </w:pPr>
      <w:r w:rsidRPr="0095731C">
        <w:rPr>
          <w:rFonts w:ascii="Open Sans" w:eastAsia="Calibri" w:hAnsi="Open Sans" w:cs="Open Sans"/>
          <w:b/>
          <w:color w:val="000000"/>
          <w:sz w:val="23"/>
          <w:szCs w:val="23"/>
        </w:rPr>
        <w:t>Consigne-apprenant :</w:t>
      </w:r>
      <w:r w:rsidR="00C457D9" w:rsidRPr="0095731C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 </w:t>
      </w:r>
      <w:r w:rsidRPr="0095731C">
        <w:rPr>
          <w:rFonts w:ascii="Open Sans" w:eastAsia="Calibri" w:hAnsi="Open Sans" w:cs="Open Sans"/>
          <w:i/>
          <w:color w:val="000000"/>
          <w:sz w:val="23"/>
          <w:szCs w:val="23"/>
        </w:rPr>
        <w:t>« </w:t>
      </w:r>
      <w:r w:rsidR="00367337">
        <w:rPr>
          <w:rFonts w:ascii="Open Sans" w:eastAsia="Calibri" w:hAnsi="Open Sans" w:cs="Open Sans"/>
          <w:i/>
          <w:color w:val="000000"/>
          <w:sz w:val="23"/>
          <w:szCs w:val="23"/>
        </w:rPr>
        <w:t>Que vous évoque cette photo</w:t>
      </w:r>
      <w:r w:rsidR="00E579E7" w:rsidRPr="0095731C">
        <w:rPr>
          <w:rFonts w:ascii="Open Sans" w:eastAsia="Calibri" w:hAnsi="Open Sans" w:cs="Open Sans"/>
          <w:i/>
          <w:color w:val="000000"/>
          <w:sz w:val="23"/>
          <w:szCs w:val="23"/>
        </w:rPr>
        <w:t> ?</w:t>
      </w:r>
      <w:r w:rsidRPr="0095731C">
        <w:rPr>
          <w:rFonts w:ascii="Open Sans" w:eastAsia="Calibri" w:hAnsi="Open Sans" w:cs="Open Sans"/>
          <w:i/>
          <w:color w:val="000000"/>
          <w:sz w:val="23"/>
          <w:szCs w:val="23"/>
        </w:rPr>
        <w:t> »</w:t>
      </w:r>
    </w:p>
    <w:p w14:paraId="22814116" w14:textId="77777777" w:rsidR="000D7D9A" w:rsidRPr="0095731C" w:rsidRDefault="005F3654">
      <w:pPr>
        <w:spacing w:after="0" w:line="240" w:lineRule="auto"/>
        <w:rPr>
          <w:rFonts w:ascii="Open Sans" w:eastAsia="Calibri" w:hAnsi="Open Sans" w:cs="Open Sans"/>
          <w:i/>
          <w:color w:val="000000"/>
          <w:sz w:val="23"/>
          <w:szCs w:val="23"/>
        </w:rPr>
      </w:pPr>
      <w:r w:rsidRPr="0095731C">
        <w:rPr>
          <w:rFonts w:ascii="Open Sans" w:eastAsia="Calibri" w:hAnsi="Open Sans" w:cs="Open Sans"/>
          <w:i/>
          <w:color w:val="000000"/>
          <w:sz w:val="23"/>
          <w:szCs w:val="23"/>
        </w:rPr>
        <w:t xml:space="preserve"> </w:t>
      </w:r>
    </w:p>
    <w:p w14:paraId="50934703" w14:textId="25434C3D" w:rsidR="00F67405" w:rsidRPr="0095731C" w:rsidRDefault="0066420F" w:rsidP="00837455">
      <w:p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3"/>
          <w:szCs w:val="23"/>
        </w:rPr>
      </w:pPr>
      <w:r w:rsidRPr="0095731C">
        <w:rPr>
          <w:rFonts w:ascii="Open Sans" w:eastAsia="Calibri" w:hAnsi="Open Sans" w:cs="Open Sans"/>
          <w:b/>
          <w:i/>
          <w:color w:val="000000"/>
          <w:sz w:val="23"/>
          <w:szCs w:val="23"/>
        </w:rPr>
        <w:t xml:space="preserve">Pistes de </w:t>
      </w:r>
      <w:r w:rsidR="00367337">
        <w:rPr>
          <w:rFonts w:ascii="Open Sans" w:eastAsia="Calibri" w:hAnsi="Open Sans" w:cs="Open Sans"/>
          <w:b/>
          <w:i/>
          <w:color w:val="000000"/>
          <w:sz w:val="23"/>
          <w:szCs w:val="23"/>
        </w:rPr>
        <w:t>réflexion</w:t>
      </w:r>
      <w:r w:rsidR="00F773E0" w:rsidRPr="0095731C">
        <w:rPr>
          <w:rFonts w:ascii="Open Sans" w:eastAsia="Calibri" w:hAnsi="Open Sans" w:cs="Open Sans"/>
          <w:b/>
          <w:i/>
          <w:color w:val="000000"/>
          <w:sz w:val="23"/>
          <w:szCs w:val="23"/>
        </w:rPr>
        <w:t xml:space="preserve"> </w:t>
      </w:r>
      <w:r w:rsidR="00E579E7" w:rsidRPr="0095731C">
        <w:rPr>
          <w:rFonts w:ascii="Open Sans" w:eastAsia="Calibri" w:hAnsi="Open Sans" w:cs="Open Sans"/>
          <w:i/>
          <w:color w:val="000000"/>
          <w:sz w:val="23"/>
          <w:szCs w:val="23"/>
        </w:rPr>
        <w:t xml:space="preserve">: </w:t>
      </w:r>
      <w:r w:rsidR="00A61F83">
        <w:rPr>
          <w:rFonts w:ascii="Open Sans" w:eastAsia="Calibri" w:hAnsi="Open Sans" w:cs="Open Sans"/>
          <w:i/>
          <w:color w:val="000000"/>
          <w:sz w:val="23"/>
          <w:szCs w:val="23"/>
        </w:rPr>
        <w:t>« Cela</w:t>
      </w:r>
      <w:r w:rsidR="00157D6E">
        <w:rPr>
          <w:rFonts w:ascii="Open Sans" w:eastAsia="Calibri" w:hAnsi="Open Sans" w:cs="Open Sans"/>
          <w:i/>
          <w:color w:val="000000"/>
          <w:sz w:val="23"/>
          <w:szCs w:val="23"/>
        </w:rPr>
        <w:t xml:space="preserve"> me fait </w:t>
      </w:r>
      <w:r w:rsidR="00A61F83">
        <w:rPr>
          <w:rFonts w:ascii="Open Sans" w:eastAsia="Calibri" w:hAnsi="Open Sans" w:cs="Open Sans"/>
          <w:i/>
          <w:color w:val="000000"/>
          <w:sz w:val="23"/>
          <w:szCs w:val="23"/>
        </w:rPr>
        <w:t>penser</w:t>
      </w:r>
      <w:r w:rsidR="00E579E7" w:rsidRPr="0095731C">
        <w:rPr>
          <w:rFonts w:ascii="Open Sans" w:eastAsia="Calibri" w:hAnsi="Open Sans" w:cs="Open Sans"/>
          <w:i/>
          <w:color w:val="000000"/>
          <w:sz w:val="23"/>
          <w:szCs w:val="23"/>
        </w:rPr>
        <w:t xml:space="preserve"> au Canada, au sirop d’érable, j’utilise du sirop d’érable pour mettre sur des crêpes ou des pancakes ou je sais que certaines personnes le font parce que je l’ai vu à la télé. » </w:t>
      </w:r>
    </w:p>
    <w:p w14:paraId="0DD4BED4" w14:textId="77777777" w:rsidR="00950CC5" w:rsidRDefault="00950CC5">
      <w:pPr>
        <w:spacing w:after="0" w:line="240" w:lineRule="auto"/>
        <w:rPr>
          <w:rFonts w:ascii="Open Sans" w:eastAsia="Calibri" w:hAnsi="Open Sans" w:cs="Open Sans"/>
          <w:i/>
          <w:color w:val="000000"/>
          <w:sz w:val="23"/>
          <w:szCs w:val="23"/>
        </w:rPr>
      </w:pPr>
    </w:p>
    <w:p w14:paraId="1F170DE4" w14:textId="77777777" w:rsidR="0043549F" w:rsidRDefault="0043549F">
      <w:pPr>
        <w:spacing w:after="0" w:line="240" w:lineRule="auto"/>
        <w:rPr>
          <w:rFonts w:ascii="Open Sans" w:eastAsia="Calibri" w:hAnsi="Open Sans" w:cs="Open Sans"/>
          <w:i/>
          <w:color w:val="000000"/>
          <w:sz w:val="23"/>
          <w:szCs w:val="23"/>
        </w:rPr>
      </w:pPr>
    </w:p>
    <w:p w14:paraId="0698B32D" w14:textId="77777777" w:rsidR="00301190" w:rsidRDefault="00301190">
      <w:pPr>
        <w:spacing w:after="0" w:line="240" w:lineRule="auto"/>
        <w:rPr>
          <w:rFonts w:ascii="Open Sans" w:eastAsia="Calibri" w:hAnsi="Open Sans" w:cs="Open Sans"/>
          <w:i/>
          <w:color w:val="000000"/>
          <w:sz w:val="23"/>
          <w:szCs w:val="23"/>
        </w:rPr>
      </w:pPr>
    </w:p>
    <w:p w14:paraId="4A14776B" w14:textId="5BC285C9" w:rsidR="000D7D9A" w:rsidRPr="00F67405" w:rsidRDefault="005F3654">
      <w:pPr>
        <w:spacing w:after="0" w:line="240" w:lineRule="auto"/>
        <w:rPr>
          <w:rFonts w:ascii="Open Sans" w:eastAsia="Calibri" w:hAnsi="Open Sans" w:cs="Open Sans"/>
          <w:i/>
          <w:color w:val="000000"/>
          <w:sz w:val="23"/>
          <w:szCs w:val="23"/>
        </w:rPr>
      </w:pPr>
      <w:r w:rsidRPr="00953F4B">
        <w:rPr>
          <w:rFonts w:ascii="Caviar Dreams" w:eastAsia="Calibri" w:hAnsi="Caviar Dreams" w:cs="Open Sans"/>
          <w:b/>
          <w:color w:val="EB5F12"/>
          <w:sz w:val="24"/>
          <w:szCs w:val="24"/>
        </w:rPr>
        <w:lastRenderedPageBreak/>
        <w:t>2/ COMPRÉHENSION GLOBALE</w:t>
      </w:r>
    </w:p>
    <w:p w14:paraId="0E3629C7" w14:textId="77777777" w:rsidR="00B93951" w:rsidRPr="0095731C" w:rsidRDefault="00B93951" w:rsidP="00B93951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Calibri" w:hAnsi="Open Sans" w:cs="Open Sans"/>
          <w:b/>
          <w:color w:val="000000"/>
          <w:sz w:val="23"/>
          <w:szCs w:val="23"/>
        </w:rPr>
      </w:pPr>
      <w:r w:rsidRPr="0095731C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Activité 2 :  </w:t>
      </w:r>
    </w:p>
    <w:p w14:paraId="4EED6BF8" w14:textId="7BD51E6F" w:rsidR="00B93951" w:rsidRPr="0095731C" w:rsidRDefault="00B93951" w:rsidP="00837455">
      <w:pPr>
        <w:spacing w:after="0" w:line="240" w:lineRule="auto"/>
        <w:ind w:left="360" w:hanging="360"/>
        <w:jc w:val="both"/>
        <w:rPr>
          <w:rFonts w:ascii="Open Sans" w:eastAsia="Calibri" w:hAnsi="Open Sans" w:cs="Open Sans"/>
          <w:i/>
          <w:color w:val="000000"/>
          <w:sz w:val="23"/>
          <w:szCs w:val="23"/>
        </w:rPr>
      </w:pPr>
      <w:r w:rsidRPr="0095731C">
        <w:rPr>
          <w:rFonts w:ascii="Open Sans" w:eastAsia="Calibri" w:hAnsi="Open Sans" w:cs="Open Sans"/>
          <w:b/>
          <w:sz w:val="23"/>
          <w:szCs w:val="23"/>
        </w:rPr>
        <w:t xml:space="preserve">Durée :  </w:t>
      </w:r>
      <w:r w:rsidR="0095731C" w:rsidRPr="0095731C">
        <w:rPr>
          <w:rFonts w:ascii="Open Sans" w:eastAsia="Calibri" w:hAnsi="Open Sans" w:cs="Open Sans"/>
          <w:sz w:val="23"/>
          <w:szCs w:val="23"/>
        </w:rPr>
        <w:t xml:space="preserve">10 minutes </w:t>
      </w:r>
    </w:p>
    <w:p w14:paraId="0553D72C" w14:textId="5DD5B7A5" w:rsidR="00B93951" w:rsidRPr="0095731C" w:rsidRDefault="00B93951" w:rsidP="00837455">
      <w:pPr>
        <w:spacing w:after="0" w:line="240" w:lineRule="auto"/>
        <w:ind w:left="284" w:hanging="360"/>
        <w:jc w:val="both"/>
        <w:rPr>
          <w:rFonts w:ascii="Open Sans" w:eastAsia="Calibri" w:hAnsi="Open Sans" w:cs="Open Sans"/>
          <w:b/>
          <w:color w:val="000000"/>
          <w:sz w:val="23"/>
          <w:szCs w:val="23"/>
        </w:rPr>
      </w:pPr>
      <w:r w:rsidRPr="0095731C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 Organisation de la classe : </w:t>
      </w:r>
      <w:r w:rsidRPr="0095731C">
        <w:rPr>
          <w:rFonts w:ascii="Open Sans" w:eastAsia="Calibri" w:hAnsi="Open Sans" w:cs="Open Sans"/>
          <w:color w:val="000000"/>
          <w:sz w:val="23"/>
          <w:szCs w:val="23"/>
        </w:rPr>
        <w:t xml:space="preserve"> </w:t>
      </w:r>
      <w:r w:rsidR="00F67405" w:rsidRPr="0095731C">
        <w:rPr>
          <w:rFonts w:ascii="Open Sans" w:eastAsia="Calibri" w:hAnsi="Open Sans" w:cs="Open Sans"/>
          <w:color w:val="000000"/>
          <w:sz w:val="23"/>
          <w:szCs w:val="23"/>
        </w:rPr>
        <w:t xml:space="preserve">individuellement. </w:t>
      </w:r>
    </w:p>
    <w:p w14:paraId="247FC45F" w14:textId="3B8A9230" w:rsidR="00837455" w:rsidRDefault="003E3E99" w:rsidP="00837455">
      <w:pPr>
        <w:jc w:val="both"/>
        <w:rPr>
          <w:rFonts w:eastAsia="Times New Roman"/>
          <w:sz w:val="24"/>
          <w:szCs w:val="24"/>
        </w:rPr>
      </w:pPr>
      <w:r w:rsidRPr="0095731C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Consigne-professeur : </w:t>
      </w:r>
      <w:r w:rsidR="006A3A91">
        <w:rPr>
          <w:rFonts w:ascii="Open Sans" w:eastAsia="Calibri" w:hAnsi="Open Sans" w:cs="Open Sans"/>
          <w:color w:val="000000"/>
          <w:sz w:val="23"/>
          <w:szCs w:val="23"/>
        </w:rPr>
        <w:t xml:space="preserve">Présenter le titre de l’article ainsi que les images avec leurs </w:t>
      </w:r>
      <w:r w:rsidR="00091142">
        <w:rPr>
          <w:rFonts w:ascii="Open Sans" w:eastAsia="Calibri" w:hAnsi="Open Sans" w:cs="Open Sans"/>
          <w:color w:val="000000"/>
          <w:sz w:val="23"/>
          <w:szCs w:val="23"/>
        </w:rPr>
        <w:t xml:space="preserve">légendes. </w:t>
      </w:r>
      <w:r w:rsidR="00837455" w:rsidRPr="00837455">
        <w:rPr>
          <w:rFonts w:ascii="Open Sans" w:eastAsia="Calibri" w:hAnsi="Open Sans" w:cs="Open Sans"/>
          <w:color w:val="000000"/>
          <w:sz w:val="23"/>
          <w:szCs w:val="23"/>
        </w:rPr>
        <w:t>Insister sur le titre et dire que « se sucrer le bec » est une expression québécoise qui veut dire que l’on mange « un dessert ou un aliment sucré, et c’est une expression particulièrement utilisée lorsqu’on goûte de la tire ou du sirop d’érable à la cabane à sucre. » (</w:t>
      </w:r>
      <w:hyperlink r:id="rId9" w:history="1">
        <w:r w:rsidR="00837455" w:rsidRPr="00837455">
          <w:rPr>
            <w:rStyle w:val="Hyperlink"/>
            <w:rFonts w:ascii="Open Sans" w:eastAsia="Times New Roman" w:hAnsi="Open Sans"/>
            <w:sz w:val="23"/>
            <w:szCs w:val="23"/>
          </w:rPr>
          <w:t>http://www.je-parle-quebecois.com/lexique/definition/expression-quebecoise/se-sucrer-le-bec.html</w:t>
        </w:r>
      </w:hyperlink>
      <w:r w:rsidR="00837455" w:rsidRPr="00837455">
        <w:rPr>
          <w:rFonts w:ascii="Open Sans" w:eastAsia="Times New Roman" w:hAnsi="Open Sans"/>
          <w:sz w:val="23"/>
          <w:szCs w:val="23"/>
        </w:rPr>
        <w:t>)</w:t>
      </w:r>
    </w:p>
    <w:p w14:paraId="7C7270CC" w14:textId="0B432B0C" w:rsidR="003E3E99" w:rsidRPr="0095731C" w:rsidRDefault="00837455" w:rsidP="003E3E99">
      <w:pPr>
        <w:spacing w:after="0" w:line="240" w:lineRule="auto"/>
        <w:rPr>
          <w:rFonts w:ascii="Open Sans" w:eastAsia="Calibri" w:hAnsi="Open Sans" w:cs="Open Sans"/>
          <w:color w:val="000000"/>
          <w:sz w:val="23"/>
          <w:szCs w:val="23"/>
        </w:rPr>
      </w:pPr>
      <w:r>
        <w:rPr>
          <w:rFonts w:ascii="Open Sans" w:eastAsia="Calibri" w:hAnsi="Open Sans" w:cs="Open Sans"/>
          <w:color w:val="000000"/>
          <w:sz w:val="23"/>
          <w:szCs w:val="23"/>
        </w:rPr>
        <w:t xml:space="preserve"> </w:t>
      </w:r>
    </w:p>
    <w:p w14:paraId="4D5E3CB1" w14:textId="09CC8A95" w:rsidR="003E3E99" w:rsidRPr="0095731C" w:rsidRDefault="003E3E99" w:rsidP="00E5155C">
      <w:p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3"/>
          <w:szCs w:val="23"/>
        </w:rPr>
      </w:pPr>
      <w:r w:rsidRPr="0095731C">
        <w:rPr>
          <w:rFonts w:ascii="Open Sans" w:eastAsia="Calibri" w:hAnsi="Open Sans" w:cs="Open Sans"/>
          <w:b/>
          <w:color w:val="000000"/>
          <w:sz w:val="23"/>
          <w:szCs w:val="23"/>
        </w:rPr>
        <w:t>Consigne-apprenant </w:t>
      </w:r>
      <w:r w:rsidRPr="00C90E6E">
        <w:rPr>
          <w:rFonts w:ascii="Open Sans" w:eastAsia="Calibri" w:hAnsi="Open Sans" w:cs="Open Sans"/>
          <w:b/>
          <w:i/>
          <w:color w:val="000000"/>
          <w:sz w:val="23"/>
          <w:szCs w:val="23"/>
        </w:rPr>
        <w:t xml:space="preserve">: </w:t>
      </w:r>
      <w:r w:rsidR="00C90E6E">
        <w:rPr>
          <w:rFonts w:ascii="Open Sans" w:eastAsia="Calibri" w:hAnsi="Open Sans" w:cs="Open Sans"/>
          <w:i/>
          <w:color w:val="000000"/>
          <w:sz w:val="23"/>
          <w:szCs w:val="23"/>
        </w:rPr>
        <w:t>«</w:t>
      </w:r>
      <w:r w:rsidR="00C90E6E" w:rsidRPr="00C90E6E">
        <w:rPr>
          <w:rFonts w:ascii="Open Sans" w:eastAsia="Calibri" w:hAnsi="Open Sans" w:cs="Open Sans"/>
          <w:i/>
          <w:color w:val="000000"/>
          <w:sz w:val="23"/>
          <w:szCs w:val="23"/>
        </w:rPr>
        <w:t xml:space="preserve"> Observez</w:t>
      </w:r>
      <w:r w:rsidR="00547798" w:rsidRPr="00C90E6E">
        <w:rPr>
          <w:rFonts w:ascii="Open Sans" w:eastAsia="Calibri" w:hAnsi="Open Sans" w:cs="Open Sans"/>
          <w:i/>
          <w:color w:val="000000"/>
          <w:sz w:val="23"/>
          <w:szCs w:val="23"/>
        </w:rPr>
        <w:t xml:space="preserve"> le titre</w:t>
      </w:r>
      <w:r w:rsidR="00C90E6E">
        <w:rPr>
          <w:rFonts w:ascii="Open Sans" w:eastAsia="Calibri" w:hAnsi="Open Sans" w:cs="Open Sans"/>
          <w:i/>
          <w:color w:val="000000"/>
          <w:sz w:val="23"/>
          <w:szCs w:val="23"/>
        </w:rPr>
        <w:t>, les photos et les légendes. S</w:t>
      </w:r>
      <w:r w:rsidR="00547798">
        <w:rPr>
          <w:rFonts w:ascii="Open Sans" w:eastAsia="Calibri" w:hAnsi="Open Sans" w:cs="Open Sans"/>
          <w:i/>
          <w:color w:val="000000"/>
          <w:sz w:val="23"/>
          <w:szCs w:val="23"/>
        </w:rPr>
        <w:t xml:space="preserve">elon vous, de quoi allons-nous parler </w:t>
      </w:r>
      <w:r w:rsidR="00281D50">
        <w:rPr>
          <w:rFonts w:ascii="Open Sans" w:eastAsia="Calibri" w:hAnsi="Open Sans" w:cs="Open Sans"/>
          <w:i/>
          <w:color w:val="000000"/>
          <w:sz w:val="23"/>
          <w:szCs w:val="23"/>
        </w:rPr>
        <w:t>?</w:t>
      </w:r>
      <w:r w:rsidRPr="0095731C">
        <w:rPr>
          <w:rFonts w:ascii="Open Sans" w:eastAsia="Calibri" w:hAnsi="Open Sans" w:cs="Open Sans"/>
          <w:i/>
          <w:color w:val="000000"/>
          <w:sz w:val="23"/>
          <w:szCs w:val="23"/>
        </w:rPr>
        <w:t> »</w:t>
      </w:r>
    </w:p>
    <w:p w14:paraId="334B326F" w14:textId="77777777" w:rsidR="00B93951" w:rsidRDefault="00B93951" w:rsidP="00E5155C">
      <w:pPr>
        <w:spacing w:after="0" w:line="240" w:lineRule="auto"/>
        <w:jc w:val="both"/>
        <w:rPr>
          <w:rFonts w:ascii="Open Sans" w:eastAsia="Calibri" w:hAnsi="Open Sans" w:cs="Open Sans"/>
          <w:color w:val="000000"/>
        </w:rPr>
      </w:pPr>
    </w:p>
    <w:p w14:paraId="66DAA7E2" w14:textId="1080FA61" w:rsidR="003E3E99" w:rsidRDefault="00091142" w:rsidP="00E5155C">
      <w:p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3"/>
          <w:szCs w:val="23"/>
        </w:rPr>
      </w:pPr>
      <w:r>
        <w:rPr>
          <w:rFonts w:ascii="Open Sans" w:eastAsia="Calibri" w:hAnsi="Open Sans" w:cs="Open Sans"/>
          <w:b/>
          <w:i/>
          <w:color w:val="000000"/>
          <w:sz w:val="23"/>
          <w:szCs w:val="23"/>
        </w:rPr>
        <w:t>Pistes de réflexion</w:t>
      </w:r>
      <w:r w:rsidR="003E3E99" w:rsidRPr="006D2CF7">
        <w:rPr>
          <w:rFonts w:ascii="Open Sans" w:eastAsia="Calibri" w:hAnsi="Open Sans" w:cs="Open Sans"/>
          <w:b/>
          <w:i/>
          <w:color w:val="000000"/>
          <w:sz w:val="23"/>
          <w:szCs w:val="23"/>
        </w:rPr>
        <w:t xml:space="preserve"> </w:t>
      </w:r>
      <w:r w:rsidR="00467496">
        <w:rPr>
          <w:rFonts w:ascii="Open Sans" w:eastAsia="Calibri" w:hAnsi="Open Sans" w:cs="Open Sans"/>
          <w:i/>
          <w:color w:val="000000"/>
          <w:sz w:val="23"/>
          <w:szCs w:val="23"/>
        </w:rPr>
        <w:t>:</w:t>
      </w:r>
      <w:r w:rsidR="003E3E99">
        <w:rPr>
          <w:rFonts w:ascii="Open Sans" w:eastAsia="Calibri" w:hAnsi="Open Sans" w:cs="Open Sans"/>
          <w:i/>
          <w:color w:val="000000"/>
          <w:sz w:val="23"/>
          <w:szCs w:val="23"/>
        </w:rPr>
        <w:t xml:space="preserve"> </w:t>
      </w:r>
      <w:r w:rsidR="00220543">
        <w:rPr>
          <w:rFonts w:ascii="Open Sans" w:eastAsia="Calibri" w:hAnsi="Open Sans" w:cs="Open Sans"/>
          <w:i/>
          <w:color w:val="000000"/>
          <w:sz w:val="23"/>
          <w:szCs w:val="23"/>
        </w:rPr>
        <w:t xml:space="preserve">« L’article parle </w:t>
      </w:r>
      <w:r w:rsidR="00E5155C">
        <w:rPr>
          <w:rFonts w:ascii="Open Sans" w:eastAsia="Calibri" w:hAnsi="Open Sans" w:cs="Open Sans"/>
          <w:i/>
          <w:color w:val="000000"/>
          <w:sz w:val="23"/>
          <w:szCs w:val="23"/>
        </w:rPr>
        <w:t>de l’érable, ce que l’on</w:t>
      </w:r>
      <w:r w:rsidR="002B740E">
        <w:rPr>
          <w:rFonts w:ascii="Open Sans" w:eastAsia="Calibri" w:hAnsi="Open Sans" w:cs="Open Sans"/>
          <w:i/>
          <w:color w:val="000000"/>
          <w:sz w:val="23"/>
          <w:szCs w:val="23"/>
        </w:rPr>
        <w:t xml:space="preserve"> peut faire avec l’eau d’érable, sû</w:t>
      </w:r>
      <w:r w:rsidR="00E5155C">
        <w:rPr>
          <w:rFonts w:ascii="Open Sans" w:eastAsia="Calibri" w:hAnsi="Open Sans" w:cs="Open Sans"/>
          <w:i/>
          <w:color w:val="000000"/>
          <w:sz w:val="23"/>
          <w:szCs w:val="23"/>
        </w:rPr>
        <w:t xml:space="preserve">rement des choses sucrées. »  </w:t>
      </w:r>
    </w:p>
    <w:p w14:paraId="6D6787F4" w14:textId="77777777" w:rsidR="003E3E99" w:rsidRDefault="003E3E99" w:rsidP="003E3E99">
      <w:pPr>
        <w:spacing w:after="0" w:line="240" w:lineRule="auto"/>
        <w:rPr>
          <w:rFonts w:ascii="Open Sans" w:eastAsia="Calibri" w:hAnsi="Open Sans" w:cs="Open Sans"/>
          <w:i/>
          <w:color w:val="000000"/>
          <w:sz w:val="23"/>
          <w:szCs w:val="23"/>
        </w:rPr>
      </w:pPr>
    </w:p>
    <w:p w14:paraId="37D78956" w14:textId="77777777" w:rsidR="000D7D9A" w:rsidRPr="00953F4B" w:rsidRDefault="00B93951">
      <w:pPr>
        <w:spacing w:after="0" w:line="240" w:lineRule="auto"/>
        <w:rPr>
          <w:rFonts w:ascii="Caviar Dreams" w:eastAsia="Calibri" w:hAnsi="Caviar Dreams" w:cs="Open Sans"/>
          <w:b/>
          <w:color w:val="EB5F12"/>
          <w:sz w:val="24"/>
          <w:szCs w:val="24"/>
        </w:rPr>
      </w:pPr>
      <w:r>
        <w:rPr>
          <w:rFonts w:ascii="Open Sans" w:eastAsia="Calibri" w:hAnsi="Open Sans" w:cs="Open Sans"/>
          <w:b/>
          <w:i/>
          <w:color w:val="000000"/>
          <w:sz w:val="23"/>
          <w:szCs w:val="23"/>
        </w:rPr>
        <w:t xml:space="preserve"> </w:t>
      </w:r>
      <w:r w:rsidR="005F3654" w:rsidRPr="00953F4B">
        <w:rPr>
          <w:rFonts w:ascii="Caviar Dreams" w:eastAsia="Calibri" w:hAnsi="Caviar Dreams" w:cs="Open Sans"/>
          <w:b/>
          <w:color w:val="EB5F12"/>
          <w:sz w:val="24"/>
          <w:szCs w:val="24"/>
        </w:rPr>
        <w:t>3/ COMPRÉHENSION DÉTAILLÉE</w:t>
      </w:r>
    </w:p>
    <w:p w14:paraId="62BC7F15" w14:textId="77777777" w:rsidR="003E3E99" w:rsidRPr="0095731C" w:rsidRDefault="003E3E99" w:rsidP="003E3E99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Calibri" w:hAnsi="Open Sans" w:cs="Open Sans"/>
          <w:b/>
          <w:color w:val="000000"/>
          <w:sz w:val="23"/>
          <w:szCs w:val="23"/>
        </w:rPr>
      </w:pPr>
      <w:r w:rsidRPr="0095731C">
        <w:rPr>
          <w:rFonts w:ascii="Open Sans" w:eastAsia="Calibri" w:hAnsi="Open Sans" w:cs="Open Sans"/>
          <w:b/>
          <w:color w:val="000000"/>
          <w:sz w:val="23"/>
          <w:szCs w:val="23"/>
        </w:rPr>
        <w:t>Activité</w:t>
      </w:r>
      <w:r w:rsidR="00600884" w:rsidRPr="0095731C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 3</w:t>
      </w:r>
      <w:r w:rsidRPr="0095731C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 :  </w:t>
      </w:r>
    </w:p>
    <w:p w14:paraId="74643679" w14:textId="4AE4DD66" w:rsidR="003E3E99" w:rsidRPr="0095731C" w:rsidRDefault="003E3E99" w:rsidP="00E5155C">
      <w:pPr>
        <w:spacing w:after="0" w:line="240" w:lineRule="auto"/>
        <w:ind w:left="360" w:hanging="360"/>
        <w:jc w:val="both"/>
        <w:rPr>
          <w:rFonts w:ascii="Open Sans" w:eastAsia="Calibri" w:hAnsi="Open Sans" w:cs="Open Sans"/>
          <w:i/>
          <w:color w:val="000000"/>
          <w:sz w:val="23"/>
          <w:szCs w:val="23"/>
        </w:rPr>
      </w:pPr>
      <w:r w:rsidRPr="0095731C">
        <w:rPr>
          <w:rFonts w:ascii="Open Sans" w:eastAsia="Calibri" w:hAnsi="Open Sans" w:cs="Open Sans"/>
          <w:b/>
          <w:sz w:val="23"/>
          <w:szCs w:val="23"/>
        </w:rPr>
        <w:t xml:space="preserve">Durée : </w:t>
      </w:r>
      <w:r w:rsidR="00950CC5" w:rsidRPr="0095731C">
        <w:rPr>
          <w:rFonts w:ascii="Open Sans" w:eastAsia="Calibri" w:hAnsi="Open Sans" w:cs="Open Sans"/>
          <w:b/>
          <w:sz w:val="23"/>
          <w:szCs w:val="23"/>
        </w:rPr>
        <w:t xml:space="preserve"> </w:t>
      </w:r>
      <w:r w:rsidR="00950CC5" w:rsidRPr="0095731C">
        <w:rPr>
          <w:rFonts w:ascii="Open Sans" w:eastAsia="Calibri" w:hAnsi="Open Sans" w:cs="Open Sans"/>
          <w:sz w:val="23"/>
          <w:szCs w:val="23"/>
        </w:rPr>
        <w:t>20</w:t>
      </w:r>
      <w:r w:rsidR="0095731C" w:rsidRPr="0095731C">
        <w:rPr>
          <w:rFonts w:ascii="Open Sans" w:eastAsia="Calibri" w:hAnsi="Open Sans" w:cs="Open Sans"/>
          <w:sz w:val="23"/>
          <w:szCs w:val="23"/>
        </w:rPr>
        <w:t xml:space="preserve"> </w:t>
      </w:r>
      <w:r w:rsidR="00950CC5" w:rsidRPr="0095731C">
        <w:rPr>
          <w:rFonts w:ascii="Open Sans" w:eastAsia="Calibri" w:hAnsi="Open Sans" w:cs="Open Sans"/>
          <w:sz w:val="23"/>
          <w:szCs w:val="23"/>
        </w:rPr>
        <w:t>min</w:t>
      </w:r>
      <w:r w:rsidR="0095731C" w:rsidRPr="0095731C">
        <w:rPr>
          <w:rFonts w:ascii="Open Sans" w:eastAsia="Calibri" w:hAnsi="Open Sans" w:cs="Open Sans"/>
          <w:sz w:val="23"/>
          <w:szCs w:val="23"/>
        </w:rPr>
        <w:t xml:space="preserve">utes </w:t>
      </w:r>
      <w:r w:rsidR="00950CC5" w:rsidRPr="0095731C">
        <w:rPr>
          <w:rFonts w:ascii="Open Sans" w:eastAsia="Calibri" w:hAnsi="Open Sans" w:cs="Open Sans"/>
          <w:sz w:val="23"/>
          <w:szCs w:val="23"/>
        </w:rPr>
        <w:t xml:space="preserve"> </w:t>
      </w:r>
    </w:p>
    <w:p w14:paraId="438AA4BC" w14:textId="6BD96D3D" w:rsidR="003E3E99" w:rsidRPr="0095731C" w:rsidRDefault="003E3E99" w:rsidP="00E5155C">
      <w:pPr>
        <w:spacing w:after="0" w:line="240" w:lineRule="auto"/>
        <w:ind w:left="284" w:hanging="360"/>
        <w:jc w:val="both"/>
        <w:rPr>
          <w:rFonts w:ascii="Open Sans" w:eastAsia="Calibri" w:hAnsi="Open Sans" w:cs="Open Sans"/>
          <w:b/>
          <w:color w:val="000000"/>
          <w:sz w:val="23"/>
          <w:szCs w:val="23"/>
        </w:rPr>
      </w:pPr>
      <w:r w:rsidRPr="0095731C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 Organisation de la classe : </w:t>
      </w:r>
      <w:r w:rsidRPr="0095731C">
        <w:rPr>
          <w:rFonts w:ascii="Open Sans" w:eastAsia="Calibri" w:hAnsi="Open Sans" w:cs="Open Sans"/>
          <w:color w:val="000000"/>
          <w:sz w:val="23"/>
          <w:szCs w:val="23"/>
        </w:rPr>
        <w:t xml:space="preserve"> </w:t>
      </w:r>
      <w:r w:rsidR="0095731C" w:rsidRPr="0095731C">
        <w:rPr>
          <w:rFonts w:ascii="Open Sans" w:eastAsia="Calibri" w:hAnsi="Open Sans" w:cs="Open Sans"/>
          <w:color w:val="000000"/>
          <w:sz w:val="23"/>
          <w:szCs w:val="23"/>
        </w:rPr>
        <w:t xml:space="preserve">Par trois. </w:t>
      </w:r>
    </w:p>
    <w:p w14:paraId="38DEA5FA" w14:textId="0AFDD337" w:rsidR="003E3E99" w:rsidRDefault="003E3E99" w:rsidP="00E5155C">
      <w:pPr>
        <w:spacing w:after="0" w:line="240" w:lineRule="auto"/>
        <w:jc w:val="both"/>
        <w:rPr>
          <w:rFonts w:ascii="Open Sans" w:eastAsia="Calibri" w:hAnsi="Open Sans" w:cs="Open Sans"/>
          <w:color w:val="000000"/>
          <w:sz w:val="23"/>
          <w:szCs w:val="23"/>
        </w:rPr>
      </w:pPr>
      <w:r w:rsidRPr="0095731C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Consigne-professeur : </w:t>
      </w:r>
      <w:r w:rsidR="0095731C" w:rsidRPr="0095731C">
        <w:rPr>
          <w:rFonts w:ascii="Open Sans" w:eastAsia="Calibri" w:hAnsi="Open Sans" w:cs="Open Sans"/>
          <w:color w:val="000000"/>
          <w:sz w:val="23"/>
          <w:szCs w:val="23"/>
        </w:rPr>
        <w:t xml:space="preserve">Faire </w:t>
      </w:r>
      <w:r w:rsidR="00E5155C">
        <w:rPr>
          <w:rFonts w:ascii="Open Sans" w:eastAsia="Calibri" w:hAnsi="Open Sans" w:cs="Open Sans"/>
          <w:color w:val="000000"/>
          <w:sz w:val="23"/>
          <w:szCs w:val="23"/>
        </w:rPr>
        <w:t>lire l’article. Puis par groupe</w:t>
      </w:r>
      <w:r w:rsidR="0095731C" w:rsidRPr="0095731C">
        <w:rPr>
          <w:rFonts w:ascii="Open Sans" w:eastAsia="Calibri" w:hAnsi="Open Sans" w:cs="Open Sans"/>
          <w:color w:val="000000"/>
          <w:sz w:val="23"/>
          <w:szCs w:val="23"/>
        </w:rPr>
        <w:t xml:space="preserve"> de trois</w:t>
      </w:r>
      <w:r w:rsidR="00E5155C">
        <w:rPr>
          <w:rFonts w:ascii="Open Sans" w:eastAsia="Calibri" w:hAnsi="Open Sans" w:cs="Open Sans"/>
          <w:color w:val="000000"/>
          <w:sz w:val="23"/>
          <w:szCs w:val="23"/>
        </w:rPr>
        <w:t>,</w:t>
      </w:r>
      <w:r w:rsidR="0095731C" w:rsidRPr="0095731C">
        <w:rPr>
          <w:rFonts w:ascii="Open Sans" w:eastAsia="Calibri" w:hAnsi="Open Sans" w:cs="Open Sans"/>
          <w:color w:val="000000"/>
          <w:sz w:val="23"/>
          <w:szCs w:val="23"/>
        </w:rPr>
        <w:t xml:space="preserve"> </w:t>
      </w:r>
      <w:r w:rsidR="00B847C1">
        <w:rPr>
          <w:rFonts w:ascii="Open Sans" w:eastAsia="Calibri" w:hAnsi="Open Sans" w:cs="Open Sans"/>
          <w:color w:val="000000"/>
          <w:sz w:val="23"/>
          <w:szCs w:val="23"/>
        </w:rPr>
        <w:t xml:space="preserve">répondre aux questions tout en suivant l’ordre chronologique du texte. </w:t>
      </w:r>
    </w:p>
    <w:p w14:paraId="2AFD52B5" w14:textId="70786676" w:rsidR="00B847C1" w:rsidRDefault="00091142" w:rsidP="00E5155C">
      <w:pPr>
        <w:spacing w:after="0" w:line="240" w:lineRule="auto"/>
        <w:jc w:val="both"/>
        <w:rPr>
          <w:rFonts w:ascii="Open Sans" w:eastAsia="Calibri" w:hAnsi="Open Sans" w:cs="Open Sans"/>
          <w:color w:val="000000"/>
          <w:sz w:val="23"/>
          <w:szCs w:val="23"/>
        </w:rPr>
      </w:pPr>
      <w:r>
        <w:rPr>
          <w:rFonts w:ascii="Open Sans" w:eastAsia="Calibri" w:hAnsi="Open Sans" w:cs="Open Sans"/>
          <w:color w:val="000000"/>
          <w:sz w:val="23"/>
          <w:szCs w:val="23"/>
        </w:rPr>
        <w:t>Corriger en groupe-classe</w:t>
      </w:r>
      <w:r w:rsidR="00B847C1">
        <w:rPr>
          <w:rFonts w:ascii="Open Sans" w:eastAsia="Calibri" w:hAnsi="Open Sans" w:cs="Open Sans"/>
          <w:color w:val="000000"/>
          <w:sz w:val="23"/>
          <w:szCs w:val="23"/>
        </w:rPr>
        <w:t xml:space="preserve">. </w:t>
      </w:r>
      <w:r w:rsidR="00EB6BC3">
        <w:rPr>
          <w:rFonts w:ascii="Open Sans" w:eastAsia="Calibri" w:hAnsi="Open Sans" w:cs="Open Sans"/>
          <w:color w:val="000000"/>
          <w:sz w:val="23"/>
          <w:szCs w:val="23"/>
        </w:rPr>
        <w:t xml:space="preserve">Utiliser une carte pour pouvoir situer le Canada et les provinces nommées pour que l’on puisse se repérer. </w:t>
      </w:r>
    </w:p>
    <w:p w14:paraId="5BA029CD" w14:textId="66F12F8F" w:rsidR="004B504C" w:rsidRDefault="004B504C" w:rsidP="00E5155C">
      <w:pPr>
        <w:spacing w:after="0" w:line="240" w:lineRule="auto"/>
        <w:jc w:val="both"/>
        <w:rPr>
          <w:rFonts w:ascii="Open Sans" w:eastAsia="Calibri" w:hAnsi="Open Sans" w:cs="Open Sans"/>
          <w:color w:val="000000"/>
          <w:sz w:val="23"/>
          <w:szCs w:val="23"/>
        </w:rPr>
      </w:pPr>
      <w:r>
        <w:rPr>
          <w:rFonts w:ascii="Open Sans" w:eastAsia="Calibri" w:hAnsi="Open Sans" w:cs="Open Sans"/>
          <w:color w:val="000000"/>
          <w:sz w:val="23"/>
          <w:szCs w:val="23"/>
        </w:rPr>
        <w:t>Pour la dernière question, parler de l’expression « faire des provisions ».</w:t>
      </w:r>
    </w:p>
    <w:p w14:paraId="3F120653" w14:textId="208CF6B1" w:rsidR="00091142" w:rsidRDefault="00091142" w:rsidP="00E5155C">
      <w:p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3"/>
          <w:szCs w:val="23"/>
        </w:rPr>
      </w:pPr>
      <w:r w:rsidRPr="0095731C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Consigne-apprenant : </w:t>
      </w:r>
      <w:r w:rsidRPr="0095731C">
        <w:rPr>
          <w:rFonts w:ascii="Open Sans" w:eastAsia="Calibri" w:hAnsi="Open Sans" w:cs="Open Sans"/>
          <w:i/>
          <w:color w:val="000000"/>
          <w:sz w:val="23"/>
          <w:szCs w:val="23"/>
        </w:rPr>
        <w:t>« </w:t>
      </w:r>
      <w:r>
        <w:rPr>
          <w:rFonts w:ascii="Open Sans" w:eastAsia="Calibri" w:hAnsi="Open Sans" w:cs="Open Sans"/>
          <w:i/>
          <w:color w:val="000000"/>
          <w:sz w:val="23"/>
          <w:szCs w:val="23"/>
        </w:rPr>
        <w:t>En vous aidant du texte, répondez aux questions.</w:t>
      </w:r>
      <w:r w:rsidRPr="0095731C">
        <w:rPr>
          <w:rFonts w:ascii="Open Sans" w:eastAsia="Calibri" w:hAnsi="Open Sans" w:cs="Open Sans"/>
          <w:i/>
          <w:color w:val="000000"/>
          <w:sz w:val="23"/>
          <w:szCs w:val="23"/>
        </w:rPr>
        <w:t> »</w:t>
      </w:r>
    </w:p>
    <w:p w14:paraId="01F5863F" w14:textId="77777777" w:rsidR="00E61ABA" w:rsidRDefault="00E61ABA" w:rsidP="00E5155C">
      <w:pPr>
        <w:spacing w:after="0" w:line="240" w:lineRule="auto"/>
        <w:jc w:val="both"/>
        <w:rPr>
          <w:rFonts w:ascii="Open Sans" w:eastAsia="Calibri" w:hAnsi="Open Sans" w:cs="Open Sans"/>
          <w:b/>
          <w:i/>
          <w:color w:val="000000"/>
          <w:sz w:val="23"/>
          <w:szCs w:val="23"/>
        </w:rPr>
      </w:pPr>
    </w:p>
    <w:p w14:paraId="7617345B" w14:textId="3E0B5453" w:rsidR="00091142" w:rsidRPr="00091142" w:rsidRDefault="00091142" w:rsidP="00E5155C">
      <w:p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3"/>
          <w:szCs w:val="23"/>
        </w:rPr>
      </w:pPr>
      <w:r w:rsidRPr="0095731C">
        <w:rPr>
          <w:rFonts w:ascii="Open Sans" w:eastAsia="Calibri" w:hAnsi="Open Sans" w:cs="Open Sans"/>
          <w:b/>
          <w:i/>
          <w:color w:val="000000"/>
          <w:sz w:val="23"/>
          <w:szCs w:val="23"/>
        </w:rPr>
        <w:t>Pistes de correction</w:t>
      </w:r>
      <w:r>
        <w:rPr>
          <w:rFonts w:ascii="Open Sans" w:eastAsia="Calibri" w:hAnsi="Open Sans" w:cs="Open Sans"/>
          <w:b/>
          <w:i/>
          <w:color w:val="000000"/>
          <w:sz w:val="23"/>
          <w:szCs w:val="23"/>
        </w:rPr>
        <w:t xml:space="preserve"> : </w:t>
      </w:r>
    </w:p>
    <w:p w14:paraId="0EFCA51E" w14:textId="5B2874F8" w:rsidR="00942F1C" w:rsidRDefault="00942F1C" w:rsidP="00942F1C">
      <w:pPr>
        <w:numPr>
          <w:ilvl w:val="0"/>
          <w:numId w:val="11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</w:rPr>
        <w:t>Dan</w:t>
      </w:r>
      <w:r w:rsidR="002B740E">
        <w:rPr>
          <w:rFonts w:ascii="Open Sans" w:eastAsia="Times New Roman" w:hAnsi="Open Sans" w:cs="Times New Roman"/>
          <w:color w:val="000000" w:themeColor="text1"/>
          <w:sz w:val="23"/>
          <w:szCs w:val="23"/>
        </w:rPr>
        <w:t>s quel pays se situe cette sucrerie</w:t>
      </w:r>
      <w:r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 ? </w:t>
      </w:r>
    </w:p>
    <w:p w14:paraId="0FBD7165" w14:textId="38E8365A" w:rsidR="00942F1C" w:rsidRPr="00091142" w:rsidRDefault="00942F1C" w:rsidP="00942F1C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FF0000"/>
          <w:sz w:val="23"/>
          <w:szCs w:val="23"/>
        </w:rPr>
      </w:pPr>
      <w:r w:rsidRPr="00091142">
        <w:rPr>
          <w:rFonts w:ascii="Open Sans" w:eastAsia="Times New Roman" w:hAnsi="Open Sans" w:cs="Times New Roman"/>
          <w:color w:val="FF0000"/>
          <w:sz w:val="23"/>
          <w:szCs w:val="23"/>
        </w:rPr>
        <w:t xml:space="preserve">Canada </w:t>
      </w:r>
    </w:p>
    <w:p w14:paraId="71B3DE72" w14:textId="08D6668A" w:rsidR="00942F1C" w:rsidRDefault="00942F1C" w:rsidP="00942F1C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Russie </w:t>
      </w:r>
    </w:p>
    <w:p w14:paraId="1B89999A" w14:textId="74D3B515" w:rsidR="00942F1C" w:rsidRDefault="00942F1C" w:rsidP="00942F1C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France </w:t>
      </w:r>
    </w:p>
    <w:p w14:paraId="78D6C9AE" w14:textId="14C46889" w:rsidR="00942F1C" w:rsidRDefault="00942F1C" w:rsidP="00942F1C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Afrique du sud </w:t>
      </w:r>
    </w:p>
    <w:p w14:paraId="66D58BA6" w14:textId="77777777" w:rsidR="0043549F" w:rsidRDefault="0043549F" w:rsidP="0043549F">
      <w:p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</w:p>
    <w:p w14:paraId="70DBBAF1" w14:textId="77777777" w:rsidR="0043549F" w:rsidRDefault="0043549F" w:rsidP="0043549F">
      <w:p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</w:p>
    <w:p w14:paraId="389FB200" w14:textId="77777777" w:rsidR="0043549F" w:rsidRPr="00942F1C" w:rsidRDefault="0043549F" w:rsidP="0043549F">
      <w:p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</w:p>
    <w:p w14:paraId="4FE7FC9A" w14:textId="7BB3392B" w:rsidR="00942F1C" w:rsidRDefault="0002797D" w:rsidP="00942F1C">
      <w:pPr>
        <w:numPr>
          <w:ilvl w:val="0"/>
          <w:numId w:val="11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</w:rPr>
        <w:lastRenderedPageBreak/>
        <w:t>Reliez le nombre</w:t>
      </w:r>
      <w:r w:rsidR="00942F1C" w:rsidRPr="00942F1C"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 d’érablières </w:t>
      </w:r>
      <w:r>
        <w:rPr>
          <w:rFonts w:ascii="Open Sans" w:eastAsia="Times New Roman" w:hAnsi="Open Sans" w:cs="Times New Roman"/>
          <w:color w:val="000000" w:themeColor="text1"/>
          <w:sz w:val="23"/>
          <w:szCs w:val="23"/>
        </w:rPr>
        <w:t>aux provinces</w:t>
      </w:r>
      <w:r w:rsidR="00BB62C7">
        <w:rPr>
          <w:rFonts w:ascii="Open Sans" w:eastAsia="Times New Roman" w:hAnsi="Open Sans" w:cs="Times New Roman"/>
          <w:color w:val="000000" w:themeColor="text1"/>
          <w:sz w:val="23"/>
          <w:szCs w:val="23"/>
        </w:rPr>
        <w:t>.</w:t>
      </w:r>
    </w:p>
    <w:p w14:paraId="4B68E2FA" w14:textId="77777777" w:rsidR="002B740E" w:rsidRDefault="002B740E" w:rsidP="00942F1C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  <w:sectPr w:rsidR="002B740E">
          <w:headerReference w:type="default" r:id="rId10"/>
          <w:foot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B9EAAFF" w14:textId="1F31B9FB" w:rsidR="00942F1C" w:rsidRDefault="009F5F13" w:rsidP="00BB62C7">
      <w:pPr>
        <w:spacing w:after="0" w:line="240" w:lineRule="auto"/>
        <w:ind w:left="1080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>
        <w:rPr>
          <w:rFonts w:ascii="Open Sans" w:eastAsia="Times New Roman" w:hAnsi="Open Sans" w:cs="Times New Roman"/>
          <w:noProof/>
          <w:color w:val="000000" w:themeColor="text1"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188A2" wp14:editId="776B2EDF">
                <wp:simplePos x="0" y="0"/>
                <wp:positionH relativeFrom="column">
                  <wp:posOffset>2566555</wp:posOffset>
                </wp:positionH>
                <wp:positionV relativeFrom="paragraph">
                  <wp:posOffset>17781</wp:posOffset>
                </wp:positionV>
                <wp:extent cx="1371080" cy="345440"/>
                <wp:effectExtent l="0" t="0" r="26035" b="3556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080" cy="345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A35696D" id="Connecteur droit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1pt,1.4pt" to="310.05pt,2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rV8toBAAAJBAAADgAAAGRycy9lMm9Eb2MueG1srFPLbtswELwX6D8QvNeSYrcNBMs5OHAvRWv0&#10;8QE0tbQJ8IUlY8t/3yWlKEFboEhQHSgtuTO7M0ut7wZr2Bkwau863ixqzsBJ32t37PjPH7t3t5zF&#10;JFwvjHfQ8StEfrd5+2Z9CS3c+JM3PSAjEhfbS+j4KaXQVlWUJ7AiLnwAR4fKoxWJQjxWPYoLsVtT&#10;3dT1h+risQ/oJcRIu/fjId8UfqVApq9KRUjMdJx6S2XFsh7yWm3Woj2iCCctpzbEK7qwQjsqOlPd&#10;iyTYA+o/qKyW6KNXaSG9rbxSWkLRQGqa+jc1308iQNFC5sQw2xT/H638ct4j0z3NruHMCUsz2nrn&#10;yDh4QNaj14nREfl0CbGl9K3b4xTFsMcselBo85vksKF4e529hSExSZvN8mNT39IIJJ0tV+9Xq2J+&#10;9YQOGNMn8Jblj44b7bJ20Yrz55ioIqU+puRt4/IavdH9ThtTAjwetgbZWdC0d7uantw4AZ+lUZSh&#10;VZYzCihf6WpgpP0GigzJLZfy5SrCTCukBJeWE69xlJ1hilqYgfW/gVN+hkK5pi8Bz4hS2bs0g612&#10;Hv9WPQ1lhiRejfmPDoy6swUH31/LaIs1dN+Kc9O/kS/087jAn/7gzS8AAAD//wMAUEsDBBQABgAI&#10;AAAAIQAL/JZe2wAAAAgBAAAPAAAAZHJzL2Rvd25yZXYueG1sTI/BTsMwEETvSPyDtUjcqN1QCoRs&#10;KlSlB44EPsCNlzhqvI5iJw39eswJjqMZzbwpdovrxUxj6DwjrFcKBHHjTcctwufH4e4JRIiaje49&#10;E8I3BdiV11eFzo0/8zvNdWxFKuGQawQb45BLGRpLToeVH4iT9+VHp2OSYyvNqM+p3PUyU2orne44&#10;LVg90N5Sc6onhzAv9we28UKn+W1/qeoquql6Rry9WV5fQERa4l8YfvETOpSJ6egnNkH0CBu1yVIU&#10;IUsPkr/N1BrEEeHhMQNZFvL/gfIHAAD//wMAUEsBAi0AFAAGAAgAAAAhAOSZw8D7AAAA4QEAABMA&#10;AAAAAAAAAAAAAAAAAAAAAFtDb250ZW50X1R5cGVzXS54bWxQSwECLQAUAAYACAAAACEAI7Jq4dcA&#10;AACUAQAACwAAAAAAAAAAAAAAAAAsAQAAX3JlbHMvLnJlbHNQSwECLQAUAAYACAAAACEAMTrV8toB&#10;AAAJBAAADgAAAAAAAAAAAAAAAAAsAgAAZHJzL2Uyb0RvYy54bWxQSwECLQAUAAYACAAAACEAC/yW&#10;XtsAAAAIAQAADwAAAAAAAAAAAAAAAAAyBAAAZHJzL2Rvd25yZXYueG1sUEsFBgAAAAAEAAQA8wAA&#10;ADoFAAAAAA==&#10;" strokecolor="red" strokeweight=".5pt">
                <v:stroke joinstyle="miter"/>
              </v:line>
            </w:pict>
          </mc:Fallback>
        </mc:AlternateContent>
      </w:r>
      <w:r>
        <w:rPr>
          <w:rFonts w:ascii="Open Sans" w:eastAsia="Times New Roman" w:hAnsi="Open Sans" w:cs="Times New Roman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6DB11" wp14:editId="51B8952B">
                <wp:simplePos x="0" y="0"/>
                <wp:positionH relativeFrom="column">
                  <wp:posOffset>2451735</wp:posOffset>
                </wp:positionH>
                <wp:positionV relativeFrom="paragraph">
                  <wp:posOffset>66386</wp:posOffset>
                </wp:positionV>
                <wp:extent cx="1487690" cy="387004"/>
                <wp:effectExtent l="0" t="0" r="36830" b="4508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7690" cy="38700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BD4BCEE" id="Connecteur droit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05pt,5.25pt" to="310.2pt,3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E8o94BAAATBAAADgAAAGRycy9lMm9Eb2MueG1srFNNj9MwEL0j8R8s32nS3dVuiZruoatyQVDx&#10;dXedcWvJXxp7m/TfM3bSsAIkBCIHK2PPezPvjb1+HKxhZ8CovWv5clFzBk76Trtjy79+2b1ZcRaT&#10;cJ0w3kHLLxD54+b1q3UfGrjxJ286QEYkLjZ9aPkppdBUVZQnsCIufABHh8qjFYlCPFYdip7Yralu&#10;6vq+6j12Ab2EGGn3aTzkm8KvFMj0UakIiZmWU2+prFjWQ16rzVo0RxThpOXUhviHLqzQjorOVE8i&#10;CfaM+hcqqyX66FVaSG8rr5SWUDSQmmX9k5rPJxGgaCFzYphtiv+PVn4475HpjmZ3y5kTlma09c6R&#10;cfCMrEOvE6Mj8qkPsaH0rdvjFMWwxyx6UGiZMjp8I5piAwljQ3H5MrsMQ2KSNpd3q4f7tzQMSWe3&#10;q4e6vsv01ciT+QLG9A68Zfmn5Ua77IJoxPl9TGPqNSVvG5fX6I3udtqYEuDxsDXIzoLmvtvV9E01&#10;XqRRxQytsrBRSvlLFwMj7SdQZE1uuZQvlxJmWiEluLSceI2j7AxT1MIMrP8MnPIzFMqF/RvwjCiV&#10;vUsz2Grn8XfV03BtWY35VwdG3dmCg+8uZcjFGrp5ZTrTK8lX+2Vc4D/e8uY7AAAA//8DAFBLAwQU&#10;AAYACAAAACEAIq7ax94AAAAJAQAADwAAAGRycy9kb3ducmV2LnhtbEyPy07DMBBF90j8gzVI7Kid&#10;EkKUxqkQrx0SBNRu3WSIQ+1xZLtt+HvMCpaje3TvmXo9W8OO6MPoSEK2EMCQOtePNEj4eH+6KoGF&#10;qKhXxhFK+MYA6+b8rFZV7070hsc2DiyVUKiUBB3jVHEeOo1WhYWbkFL26bxVMZ1+4L1Xp1RuDV8K&#10;UXCrRkoLWk14r7HbtwcroX35ehy27fPm9cHvS50bW2y9lfLyYr5bAYs4xz8YfvWTOjTJaecO1Adm&#10;JFyXRZbQFIgbYAkoliIHtpNwm+XAm5r//6D5AQAA//8DAFBLAQItABQABgAIAAAAIQDkmcPA+wAA&#10;AOEBAAATAAAAAAAAAAAAAAAAAAAAAABbQ29udGVudF9UeXBlc10ueG1sUEsBAi0AFAAGAAgAAAAh&#10;ACOyauHXAAAAlAEAAAsAAAAAAAAAAAAAAAAALAEAAF9yZWxzLy5yZWxzUEsBAi0AFAAGAAgAAAAh&#10;AI4hPKPeAQAAEwQAAA4AAAAAAAAAAAAAAAAALAIAAGRycy9lMm9Eb2MueG1sUEsBAi0AFAAGAAgA&#10;AAAhACKu2sfeAAAACQEAAA8AAAAAAAAAAAAAAAAANgQAAGRycy9kb3ducmV2LnhtbFBLBQYAAAAA&#10;BAAEAPMAAABBBQAAAAA=&#10;" strokecolor="red" strokeweight=".5pt">
                <v:stroke joinstyle="miter"/>
              </v:line>
            </w:pict>
          </mc:Fallback>
        </mc:AlternateContent>
      </w:r>
      <w:r w:rsidR="002B740E">
        <w:rPr>
          <w:rFonts w:ascii="Open Sans" w:eastAsia="Times New Roman" w:hAnsi="Open Sans" w:cs="Times New Roman"/>
          <w:color w:val="000000" w:themeColor="text1"/>
          <w:sz w:val="23"/>
          <w:szCs w:val="23"/>
        </w:rPr>
        <w:t>Douze</w:t>
      </w:r>
      <w:r w:rsidR="003030D3"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                                 O</w:t>
      </w:r>
    </w:p>
    <w:p w14:paraId="4DEB0425" w14:textId="595F7A4D" w:rsidR="00942F1C" w:rsidRDefault="00091142" w:rsidP="00BB62C7">
      <w:pPr>
        <w:spacing w:after="0" w:line="240" w:lineRule="auto"/>
        <w:ind w:left="1080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>
        <w:rPr>
          <w:rFonts w:ascii="Open Sans" w:eastAsia="Times New Roman" w:hAnsi="Open Sans" w:cs="Times New Roman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3BE6E" wp14:editId="7A91F8C2">
                <wp:simplePos x="0" y="0"/>
                <wp:positionH relativeFrom="column">
                  <wp:posOffset>2449902</wp:posOffset>
                </wp:positionH>
                <wp:positionV relativeFrom="paragraph">
                  <wp:posOffset>94615</wp:posOffset>
                </wp:positionV>
                <wp:extent cx="1487733" cy="3930"/>
                <wp:effectExtent l="0" t="0" r="36830" b="4699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7733" cy="393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BA7651B" id="Connecteur droit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pt,7.45pt" to="310.05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ugCd0BAAARBAAADgAAAGRycy9lMm9Eb2MueG1srFNNj9MwEL0j8R8s32nSFrFL1HQPXZULgoqv&#10;u+uMG0v+0tjbpP+esdOGFSAhEDlYGXvem3lv7M3DaA07A0btXcuXi5ozcNJ32p1a/vXL/tU9ZzEJ&#10;1wnjHbT8ApE/bF++2AyhgZXvvekAGZG42Ayh5X1KoamqKHuwIi58AEeHyqMViUI8VR2KgditqVZ1&#10;/aYaPHYBvYQYafdxOuTbwq8UyPRRqQiJmZZTb6msWNZjXqvtRjQnFKHX8tqG+IcurNCOis5UjyIJ&#10;9oT6FyqrJfroVVpIbyuvlJZQNJCaZf2Tms+9CFC0kDkxzDbF/0crP5wPyHRHs1tx5oSlGe28c2Qc&#10;PCHr0OvE6Ih8GkJsKH3nDniNYjhgFj0qtEwZHb4RTbGBhLGxuHyZXYYxMUmby9f3d3frNWeSztZv&#10;12UI1cSS2QLG9A68Zfmn5Ua77IFoxPl9TFSZUm8pedu4vEZvdLfXxpQAT8edQXYWNPX9vqYvCyDg&#10;szSKMrTKsiYh5S9dDEy0n0CRMbnhUr5cSZhphZTg0vLKaxxlZ5iiFmZg/WfgNT9DoVzXvwHPiFLZ&#10;uzSDrXYef1c9jbeW1ZR/c2DSnS04+u5SRlysoXtXnLu+kXyxn8cF/uMlb78DAAD//wMAUEsDBBQA&#10;BgAIAAAAIQBBjFUe3gAAAAkBAAAPAAAAZHJzL2Rvd25yZXYueG1sTI/NTsMwEITvSLyDtUjcqNPS&#10;RGmIUyH+bkgloPbqxiYOtdeR7bbh7VlOcJyd0cy39Xpylp10iINHAfNZBkxj59WAvYCP9+ebElhM&#10;EpW0HrWAbx1h3Vxe1LJS/oxv+tSmnlEJxkoKMCmNFeexM9rJOPOjRvI+fXAykQw9V0GeqdxZvsiy&#10;gjs5IC0YOeoHo7tDe3QC2tevp37Xvmw3j+FQmqV1xS44Ia6vpvs7YElP6S8Mv/iEDg0x7f0RVWRW&#10;wG2ZE3oiY7kCRoFikc2B7emQ58Cbmv//oPkBAAD//wMAUEsBAi0AFAAGAAgAAAAhAOSZw8D7AAAA&#10;4QEAABMAAAAAAAAAAAAAAAAAAAAAAFtDb250ZW50X1R5cGVzXS54bWxQSwECLQAUAAYACAAAACEA&#10;I7Jq4dcAAACUAQAACwAAAAAAAAAAAAAAAAAsAQAAX3JlbHMvLnJlbHNQSwECLQAUAAYACAAAACEA&#10;NBugCd0BAAARBAAADgAAAAAAAAAAAAAAAAAsAgAAZHJzL2Uyb0RvYy54bWxQSwECLQAUAAYACAAA&#10;ACEAQYxVHt4AAAAJAQAADwAAAAAAAAAAAAAAAAA1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2B740E">
        <w:rPr>
          <w:rFonts w:ascii="Open Sans" w:eastAsia="Times New Roman" w:hAnsi="Open Sans" w:cs="Times New Roman"/>
          <w:color w:val="000000" w:themeColor="text1"/>
          <w:sz w:val="23"/>
          <w:szCs w:val="23"/>
        </w:rPr>
        <w:t>D</w:t>
      </w:r>
      <w:r w:rsidR="00BB62C7"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eux </w:t>
      </w:r>
      <w:r w:rsidR="002B740E"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cent douze </w:t>
      </w:r>
      <w:r w:rsidR="003030D3"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             O</w:t>
      </w:r>
    </w:p>
    <w:p w14:paraId="570D9307" w14:textId="6F09C926" w:rsidR="00942F1C" w:rsidRDefault="002B740E" w:rsidP="00BB62C7">
      <w:pPr>
        <w:spacing w:after="0" w:line="240" w:lineRule="auto"/>
        <w:ind w:left="1080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Cent quatre-vingt-sept </w:t>
      </w:r>
      <w:r w:rsidR="003030D3"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   O</w:t>
      </w:r>
    </w:p>
    <w:p w14:paraId="225D40F6" w14:textId="10693E11" w:rsidR="002B740E" w:rsidRDefault="003030D3" w:rsidP="00BB62C7">
      <w:pPr>
        <w:spacing w:after="0" w:line="240" w:lineRule="auto"/>
        <w:ind w:left="1080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</w:rPr>
        <w:lastRenderedPageBreak/>
        <w:t xml:space="preserve">O   </w:t>
      </w:r>
      <w:r w:rsidR="002B740E">
        <w:rPr>
          <w:rFonts w:ascii="Open Sans" w:eastAsia="Times New Roman" w:hAnsi="Open Sans" w:cs="Times New Roman"/>
          <w:color w:val="000000" w:themeColor="text1"/>
          <w:sz w:val="23"/>
          <w:szCs w:val="23"/>
        </w:rPr>
        <w:t>Nouvelle-Écosse</w:t>
      </w:r>
    </w:p>
    <w:p w14:paraId="4EF586F2" w14:textId="307EC79A" w:rsidR="002B740E" w:rsidRDefault="003030D3" w:rsidP="00BB62C7">
      <w:pPr>
        <w:spacing w:after="0" w:line="240" w:lineRule="auto"/>
        <w:ind w:left="1080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O   </w:t>
      </w:r>
      <w:r w:rsidR="002B740E">
        <w:rPr>
          <w:rFonts w:ascii="Open Sans" w:eastAsia="Times New Roman" w:hAnsi="Open Sans" w:cs="Times New Roman"/>
          <w:color w:val="000000" w:themeColor="text1"/>
          <w:sz w:val="23"/>
          <w:szCs w:val="23"/>
        </w:rPr>
        <w:t>Nouveau-Brunswick</w:t>
      </w:r>
    </w:p>
    <w:p w14:paraId="0960F3D4" w14:textId="0ABC25FB" w:rsidR="002B740E" w:rsidRPr="00942F1C" w:rsidRDefault="003030D3" w:rsidP="00BB62C7">
      <w:pPr>
        <w:spacing w:after="0" w:line="240" w:lineRule="auto"/>
        <w:ind w:left="1080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O   </w:t>
      </w:r>
      <w:r w:rsidR="002B740E">
        <w:rPr>
          <w:rFonts w:ascii="Open Sans" w:eastAsia="Times New Roman" w:hAnsi="Open Sans" w:cs="Times New Roman"/>
          <w:color w:val="000000" w:themeColor="text1"/>
          <w:sz w:val="23"/>
          <w:szCs w:val="23"/>
        </w:rPr>
        <w:t>Ile-du-Prince-</w:t>
      </w:r>
      <w:r w:rsidR="0002797D">
        <w:rPr>
          <w:rFonts w:ascii="Open Sans" w:eastAsia="Times New Roman" w:hAnsi="Open Sans" w:cs="Times New Roman"/>
          <w:color w:val="000000" w:themeColor="text1"/>
          <w:sz w:val="23"/>
          <w:szCs w:val="23"/>
        </w:rPr>
        <w:t>Édou</w:t>
      </w:r>
      <w:r w:rsidR="002B740E"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ard </w:t>
      </w:r>
    </w:p>
    <w:p w14:paraId="394C66DD" w14:textId="77777777" w:rsidR="002B740E" w:rsidRDefault="002B740E" w:rsidP="00942F1C">
      <w:pPr>
        <w:numPr>
          <w:ilvl w:val="0"/>
          <w:numId w:val="11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  <w:sectPr w:rsidR="002B740E" w:rsidSect="002B740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1D278D0" w14:textId="11D87D52" w:rsidR="00942F1C" w:rsidRDefault="00942F1C" w:rsidP="00942F1C">
      <w:pPr>
        <w:numPr>
          <w:ilvl w:val="0"/>
          <w:numId w:val="11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 w:rsidRPr="00942F1C">
        <w:rPr>
          <w:rFonts w:ascii="Open Sans" w:eastAsia="Times New Roman" w:hAnsi="Open Sans" w:cs="Times New Roman"/>
          <w:color w:val="000000" w:themeColor="text1"/>
          <w:sz w:val="23"/>
          <w:szCs w:val="23"/>
        </w:rPr>
        <w:lastRenderedPageBreak/>
        <w:t>Où se trouve la Sucrerie Lavoie ? </w:t>
      </w:r>
    </w:p>
    <w:p w14:paraId="2A857E48" w14:textId="6702369E" w:rsidR="00942F1C" w:rsidRDefault="00942F1C" w:rsidP="00942F1C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En Nouvelle-Écosse </w:t>
      </w:r>
    </w:p>
    <w:p w14:paraId="5E4A6499" w14:textId="3426F6FC" w:rsidR="00942F1C" w:rsidRDefault="00942F1C" w:rsidP="00942F1C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Au Québec </w:t>
      </w:r>
    </w:p>
    <w:p w14:paraId="5AF640F6" w14:textId="3BA688D1" w:rsidR="00942F1C" w:rsidRPr="00091142" w:rsidRDefault="00942F1C" w:rsidP="00942F1C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FF0000"/>
          <w:sz w:val="23"/>
          <w:szCs w:val="23"/>
        </w:rPr>
      </w:pPr>
      <w:r w:rsidRPr="00091142">
        <w:rPr>
          <w:rFonts w:ascii="Open Sans" w:eastAsia="Times New Roman" w:hAnsi="Open Sans" w:cs="Times New Roman"/>
          <w:color w:val="FF0000"/>
          <w:sz w:val="23"/>
          <w:szCs w:val="23"/>
        </w:rPr>
        <w:t xml:space="preserve">Au Nouveau-Brunswick </w:t>
      </w:r>
    </w:p>
    <w:p w14:paraId="55DDDE50" w14:textId="2F57DDBF" w:rsidR="00942F1C" w:rsidRPr="00942F1C" w:rsidRDefault="00467496" w:rsidP="00942F1C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Sur l’Île-du-Prince-Édouard </w:t>
      </w:r>
    </w:p>
    <w:p w14:paraId="5271875F" w14:textId="65B7A2F8" w:rsidR="00942F1C" w:rsidRDefault="00942F1C" w:rsidP="00942F1C">
      <w:pPr>
        <w:numPr>
          <w:ilvl w:val="0"/>
          <w:numId w:val="11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 w:rsidRPr="00942F1C">
        <w:rPr>
          <w:rFonts w:ascii="Open Sans" w:eastAsia="Times New Roman" w:hAnsi="Open Sans" w:cs="Times New Roman"/>
          <w:color w:val="000000" w:themeColor="text1"/>
          <w:sz w:val="23"/>
          <w:szCs w:val="23"/>
        </w:rPr>
        <w:t>La Sucrerie Lavoie propose à ses clients … </w:t>
      </w:r>
      <w:r w:rsidR="00BE4734"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                                         </w:t>
      </w:r>
    </w:p>
    <w:p w14:paraId="58E2B15E" w14:textId="49778EC0" w:rsidR="00467496" w:rsidRDefault="00467496" w:rsidP="00467496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Un tour en chien de traîneaux </w:t>
      </w:r>
    </w:p>
    <w:p w14:paraId="6E7CEC06" w14:textId="39524C48" w:rsidR="00467496" w:rsidRPr="00091142" w:rsidRDefault="00467496" w:rsidP="00467496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FF0000"/>
          <w:sz w:val="23"/>
          <w:szCs w:val="23"/>
        </w:rPr>
      </w:pPr>
      <w:r w:rsidRPr="00091142">
        <w:rPr>
          <w:rFonts w:ascii="Open Sans" w:eastAsia="Times New Roman" w:hAnsi="Open Sans" w:cs="Times New Roman"/>
          <w:color w:val="FF0000"/>
          <w:sz w:val="23"/>
          <w:szCs w:val="23"/>
        </w:rPr>
        <w:t xml:space="preserve">De découvrir le procédé de la fabrication du sirop </w:t>
      </w:r>
    </w:p>
    <w:p w14:paraId="0CB5E657" w14:textId="52851E41" w:rsidR="00467496" w:rsidRDefault="00467496" w:rsidP="00467496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De cuisiner de la tarte au sucre </w:t>
      </w:r>
    </w:p>
    <w:p w14:paraId="6AF19F9C" w14:textId="1FB4018A" w:rsidR="00467496" w:rsidRPr="00942F1C" w:rsidRDefault="00467496" w:rsidP="00467496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</w:rPr>
        <w:t>D’apprendre l’histoire du Canada</w:t>
      </w:r>
    </w:p>
    <w:p w14:paraId="6863301C" w14:textId="024779F4" w:rsidR="00942F1C" w:rsidRDefault="00BB62C7" w:rsidP="00942F1C">
      <w:pPr>
        <w:numPr>
          <w:ilvl w:val="0"/>
          <w:numId w:val="11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</w:rPr>
        <w:t>La tradition auto</w:t>
      </w:r>
      <w:r w:rsidR="0043549F"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chtone est la transformation … </w:t>
      </w:r>
    </w:p>
    <w:p w14:paraId="57ABD144" w14:textId="1964C2C9" w:rsidR="00467496" w:rsidRDefault="00467496" w:rsidP="00467496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Du miel </w:t>
      </w:r>
    </w:p>
    <w:p w14:paraId="264F26D0" w14:textId="3A04E84C" w:rsidR="00467496" w:rsidRDefault="00467496" w:rsidP="00467496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Du lait </w:t>
      </w:r>
    </w:p>
    <w:p w14:paraId="38E811F0" w14:textId="31B71D75" w:rsidR="00467496" w:rsidRPr="00091142" w:rsidRDefault="00467496" w:rsidP="00467496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FF0000"/>
          <w:sz w:val="23"/>
          <w:szCs w:val="23"/>
        </w:rPr>
      </w:pPr>
      <w:r w:rsidRPr="00091142">
        <w:rPr>
          <w:rFonts w:ascii="Open Sans" w:eastAsia="Times New Roman" w:hAnsi="Open Sans" w:cs="Times New Roman"/>
          <w:color w:val="FF0000"/>
          <w:sz w:val="23"/>
          <w:szCs w:val="23"/>
        </w:rPr>
        <w:t xml:space="preserve">De l’eau d’érable </w:t>
      </w:r>
    </w:p>
    <w:p w14:paraId="417B4948" w14:textId="72F9D10E" w:rsidR="00467496" w:rsidRPr="00942F1C" w:rsidRDefault="00467496" w:rsidP="00467496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Des arbres de l’érablière </w:t>
      </w:r>
    </w:p>
    <w:p w14:paraId="403991E4" w14:textId="06D939DD" w:rsidR="00942F1C" w:rsidRDefault="00942F1C" w:rsidP="00942F1C">
      <w:pPr>
        <w:numPr>
          <w:ilvl w:val="0"/>
          <w:numId w:val="11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 w:rsidRPr="00942F1C"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Qu’est-ce que l’on peut acheter </w:t>
      </w:r>
      <w:r w:rsidR="00BB62C7">
        <w:rPr>
          <w:rFonts w:ascii="Open Sans" w:eastAsia="Times New Roman" w:hAnsi="Open Sans" w:cs="Times New Roman"/>
          <w:color w:val="000000" w:themeColor="text1"/>
          <w:sz w:val="23"/>
          <w:szCs w:val="23"/>
        </w:rPr>
        <w:t>en</w:t>
      </w:r>
      <w:r w:rsidR="005E5AA9"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 fin de</w:t>
      </w:r>
      <w:r w:rsidRPr="00942F1C"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 journée</w:t>
      </w:r>
      <w:r w:rsidR="00467496"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 </w:t>
      </w:r>
      <w:r w:rsidRPr="00942F1C">
        <w:rPr>
          <w:rFonts w:ascii="Open Sans" w:eastAsia="Times New Roman" w:hAnsi="Open Sans" w:cs="Times New Roman"/>
          <w:color w:val="000000" w:themeColor="text1"/>
          <w:sz w:val="23"/>
          <w:szCs w:val="23"/>
        </w:rPr>
        <w:t>? </w:t>
      </w:r>
    </w:p>
    <w:p w14:paraId="7ABD02B6" w14:textId="77777777" w:rsidR="00BB62C7" w:rsidRDefault="00BB62C7" w:rsidP="00467496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  <w:sectPr w:rsidR="00BB62C7" w:rsidSect="002B740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0D674CF" w14:textId="52C2156E" w:rsidR="00BB62C7" w:rsidRPr="00091142" w:rsidRDefault="00BB62C7" w:rsidP="00467496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FF0000"/>
          <w:sz w:val="23"/>
          <w:szCs w:val="23"/>
        </w:rPr>
      </w:pPr>
      <w:r w:rsidRPr="00091142">
        <w:rPr>
          <w:rFonts w:ascii="Open Sans" w:eastAsia="Times New Roman" w:hAnsi="Open Sans" w:cs="Times New Roman"/>
          <w:color w:val="FF0000"/>
          <w:sz w:val="23"/>
          <w:szCs w:val="23"/>
        </w:rPr>
        <w:lastRenderedPageBreak/>
        <w:t>Des sirops</w:t>
      </w:r>
    </w:p>
    <w:p w14:paraId="560BC92F" w14:textId="2501648C" w:rsidR="00BB62C7" w:rsidRPr="00091142" w:rsidRDefault="00BB62C7" w:rsidP="00467496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FF0000"/>
          <w:sz w:val="23"/>
          <w:szCs w:val="23"/>
        </w:rPr>
      </w:pPr>
      <w:r w:rsidRPr="00091142">
        <w:rPr>
          <w:rFonts w:ascii="Open Sans" w:eastAsia="Times New Roman" w:hAnsi="Open Sans" w:cs="Times New Roman"/>
          <w:color w:val="FF0000"/>
          <w:sz w:val="23"/>
          <w:szCs w:val="23"/>
        </w:rPr>
        <w:t>Du sucre d’érable</w:t>
      </w:r>
    </w:p>
    <w:p w14:paraId="74D5ED7C" w14:textId="7251A290" w:rsidR="00467496" w:rsidRDefault="00467496" w:rsidP="00467496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Du savon </w:t>
      </w:r>
    </w:p>
    <w:p w14:paraId="5A2729DD" w14:textId="359134D6" w:rsidR="00467496" w:rsidRDefault="00467496" w:rsidP="00467496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</w:rPr>
      </w:pPr>
      <w:r>
        <w:rPr>
          <w:rFonts w:ascii="Open Sans" w:eastAsia="Times New Roman" w:hAnsi="Open Sans" w:cs="Times New Roman"/>
          <w:color w:val="000000" w:themeColor="text1"/>
          <w:sz w:val="23"/>
          <w:szCs w:val="23"/>
        </w:rPr>
        <w:t xml:space="preserve">Du pain </w:t>
      </w:r>
    </w:p>
    <w:p w14:paraId="191429B8" w14:textId="3F087930" w:rsidR="00467496" w:rsidRPr="00091142" w:rsidRDefault="00467496" w:rsidP="00467496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FF0000"/>
          <w:sz w:val="23"/>
          <w:szCs w:val="23"/>
        </w:rPr>
      </w:pPr>
      <w:r w:rsidRPr="00091142">
        <w:rPr>
          <w:rFonts w:ascii="Open Sans" w:eastAsia="Times New Roman" w:hAnsi="Open Sans" w:cs="Times New Roman"/>
          <w:color w:val="FF0000"/>
          <w:sz w:val="23"/>
          <w:szCs w:val="23"/>
        </w:rPr>
        <w:t xml:space="preserve">Des fondants d’érable </w:t>
      </w:r>
    </w:p>
    <w:p w14:paraId="51518281" w14:textId="71298DD3" w:rsidR="00467496" w:rsidRPr="00091142" w:rsidRDefault="00467496" w:rsidP="00467496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FF0000"/>
          <w:sz w:val="23"/>
          <w:szCs w:val="23"/>
        </w:rPr>
      </w:pPr>
      <w:r w:rsidRPr="00091142">
        <w:rPr>
          <w:rFonts w:ascii="Open Sans" w:eastAsia="Times New Roman" w:hAnsi="Open Sans" w:cs="Times New Roman"/>
          <w:color w:val="FF0000"/>
          <w:sz w:val="23"/>
          <w:szCs w:val="23"/>
        </w:rPr>
        <w:lastRenderedPageBreak/>
        <w:t xml:space="preserve">Des sucettes d’érable </w:t>
      </w:r>
    </w:p>
    <w:p w14:paraId="6232C44C" w14:textId="2993EA0B" w:rsidR="00BB62C7" w:rsidRPr="00091142" w:rsidRDefault="00BB62C7" w:rsidP="00467496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FF0000"/>
          <w:sz w:val="23"/>
          <w:szCs w:val="23"/>
        </w:rPr>
      </w:pPr>
      <w:r w:rsidRPr="00091142">
        <w:rPr>
          <w:rFonts w:ascii="Open Sans" w:eastAsia="Times New Roman" w:hAnsi="Open Sans" w:cs="Times New Roman"/>
          <w:color w:val="FF0000"/>
          <w:sz w:val="23"/>
          <w:szCs w:val="23"/>
        </w:rPr>
        <w:t>Du ca</w:t>
      </w:r>
      <w:r w:rsidR="00091142" w:rsidRPr="00091142">
        <w:rPr>
          <w:rFonts w:ascii="Open Sans" w:eastAsia="Times New Roman" w:hAnsi="Open Sans" w:cs="Times New Roman"/>
          <w:color w:val="FF0000"/>
          <w:sz w:val="23"/>
          <w:szCs w:val="23"/>
        </w:rPr>
        <w:t>ramel d’érable à la fleur de se</w:t>
      </w:r>
      <w:r w:rsidRPr="00091142">
        <w:rPr>
          <w:rFonts w:ascii="Open Sans" w:eastAsia="Times New Roman" w:hAnsi="Open Sans" w:cs="Times New Roman"/>
          <w:color w:val="FF0000"/>
          <w:sz w:val="23"/>
          <w:szCs w:val="23"/>
        </w:rPr>
        <w:t>l</w:t>
      </w:r>
    </w:p>
    <w:p w14:paraId="58167185" w14:textId="13D07935" w:rsidR="00BB62C7" w:rsidRPr="0080074C" w:rsidRDefault="00BB62C7" w:rsidP="0080074C">
      <w:pPr>
        <w:numPr>
          <w:ilvl w:val="1"/>
          <w:numId w:val="11"/>
        </w:numPr>
        <w:spacing w:after="0" w:line="240" w:lineRule="auto"/>
        <w:rPr>
          <w:rFonts w:ascii="Open Sans" w:eastAsia="Times New Roman" w:hAnsi="Open Sans" w:cs="Times New Roman"/>
          <w:color w:val="FF0000"/>
          <w:sz w:val="23"/>
          <w:szCs w:val="23"/>
        </w:rPr>
        <w:sectPr w:rsidR="00BB62C7" w:rsidRPr="0080074C" w:rsidSect="00BB62C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091142">
        <w:rPr>
          <w:rFonts w:ascii="Open Sans" w:eastAsia="Times New Roman" w:hAnsi="Open Sans" w:cs="Times New Roman"/>
          <w:color w:val="FF0000"/>
          <w:sz w:val="23"/>
          <w:szCs w:val="23"/>
        </w:rPr>
        <w:t>Du beurre d’érable</w:t>
      </w:r>
    </w:p>
    <w:p w14:paraId="5289A6A0" w14:textId="77777777" w:rsidR="003E3E99" w:rsidRDefault="003E3E99">
      <w:pPr>
        <w:spacing w:after="0" w:line="240" w:lineRule="auto"/>
        <w:rPr>
          <w:rFonts w:ascii="Open Sans" w:eastAsia="Calibri" w:hAnsi="Open Sans" w:cs="Open Sans"/>
          <w:b/>
          <w:color w:val="000000"/>
          <w:sz w:val="28"/>
        </w:rPr>
      </w:pPr>
    </w:p>
    <w:p w14:paraId="30447D4D" w14:textId="77777777" w:rsidR="009067DC" w:rsidRPr="00092AD7" w:rsidRDefault="009067DC">
      <w:pPr>
        <w:spacing w:after="0" w:line="240" w:lineRule="auto"/>
        <w:rPr>
          <w:rFonts w:ascii="Open Sans" w:eastAsia="Calibri" w:hAnsi="Open Sans" w:cs="Open Sans"/>
          <w:b/>
          <w:color w:val="000000"/>
          <w:sz w:val="28"/>
        </w:rPr>
      </w:pPr>
    </w:p>
    <w:p w14:paraId="05CA1E12" w14:textId="77777777" w:rsidR="000D7D9A" w:rsidRPr="00953F4B" w:rsidRDefault="005F3654">
      <w:pPr>
        <w:spacing w:after="0" w:line="240" w:lineRule="auto"/>
        <w:rPr>
          <w:rFonts w:ascii="Caviar Dreams" w:eastAsia="Calibri" w:hAnsi="Caviar Dreams" w:cs="Open Sans"/>
          <w:b/>
          <w:color w:val="EB5F12"/>
          <w:sz w:val="24"/>
          <w:szCs w:val="24"/>
        </w:rPr>
      </w:pPr>
      <w:r w:rsidRPr="00953F4B">
        <w:rPr>
          <w:rFonts w:ascii="Caviar Dreams" w:eastAsia="Calibri" w:hAnsi="Caviar Dreams" w:cs="Open Sans"/>
          <w:b/>
          <w:color w:val="EB5F12"/>
          <w:sz w:val="24"/>
          <w:szCs w:val="24"/>
        </w:rPr>
        <w:t>4/ TRAVAIL SUR LA LANGUE</w:t>
      </w:r>
    </w:p>
    <w:p w14:paraId="35F05921" w14:textId="04A8F00D" w:rsidR="003E3E99" w:rsidRPr="00310037" w:rsidRDefault="003E3E99" w:rsidP="003E3E99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Calibri" w:hAnsi="Open Sans" w:cs="Open Sans"/>
          <w:b/>
          <w:color w:val="000000"/>
          <w:sz w:val="23"/>
          <w:szCs w:val="23"/>
        </w:rPr>
      </w:pPr>
      <w:r w:rsidRPr="00310037">
        <w:rPr>
          <w:rFonts w:ascii="Open Sans" w:eastAsia="Calibri" w:hAnsi="Open Sans" w:cs="Open Sans"/>
          <w:b/>
          <w:color w:val="000000"/>
          <w:sz w:val="23"/>
          <w:szCs w:val="23"/>
        </w:rPr>
        <w:t>Activité </w:t>
      </w:r>
      <w:r w:rsidR="00600884" w:rsidRPr="00310037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4 </w:t>
      </w:r>
      <w:r w:rsidRPr="00310037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:  </w:t>
      </w:r>
      <w:r w:rsidR="00496B1F" w:rsidRPr="00310037">
        <w:rPr>
          <w:rFonts w:ascii="Open Sans" w:eastAsia="Calibri" w:hAnsi="Open Sans" w:cs="Open Sans"/>
          <w:b/>
          <w:color w:val="000000"/>
          <w:sz w:val="23"/>
          <w:szCs w:val="23"/>
        </w:rPr>
        <w:t>Lexique</w:t>
      </w:r>
    </w:p>
    <w:p w14:paraId="6098107E" w14:textId="7CACE208" w:rsidR="003E3E99" w:rsidRPr="00310037" w:rsidRDefault="003E3E99" w:rsidP="003E3E99">
      <w:pPr>
        <w:spacing w:after="0" w:line="240" w:lineRule="auto"/>
        <w:ind w:left="360" w:hanging="360"/>
        <w:rPr>
          <w:rFonts w:ascii="Open Sans" w:eastAsia="Calibri" w:hAnsi="Open Sans" w:cs="Open Sans"/>
          <w:i/>
          <w:color w:val="000000"/>
          <w:sz w:val="23"/>
          <w:szCs w:val="23"/>
        </w:rPr>
      </w:pPr>
      <w:r w:rsidRPr="00310037">
        <w:rPr>
          <w:rFonts w:ascii="Open Sans" w:eastAsia="Calibri" w:hAnsi="Open Sans" w:cs="Open Sans"/>
          <w:b/>
          <w:sz w:val="23"/>
          <w:szCs w:val="23"/>
        </w:rPr>
        <w:t xml:space="preserve">Durée :  </w:t>
      </w:r>
      <w:r w:rsidR="002B1332">
        <w:rPr>
          <w:rFonts w:ascii="Open Sans" w:eastAsia="Calibri" w:hAnsi="Open Sans" w:cs="Open Sans"/>
          <w:sz w:val="23"/>
          <w:szCs w:val="23"/>
        </w:rPr>
        <w:t>10</w:t>
      </w:r>
      <w:r w:rsidR="00A44188" w:rsidRPr="00310037">
        <w:rPr>
          <w:rFonts w:ascii="Open Sans" w:eastAsia="Calibri" w:hAnsi="Open Sans" w:cs="Open Sans"/>
          <w:sz w:val="23"/>
          <w:szCs w:val="23"/>
        </w:rPr>
        <w:t xml:space="preserve"> minutes. </w:t>
      </w:r>
    </w:p>
    <w:p w14:paraId="44BD92E1" w14:textId="23B32BD3" w:rsidR="003E3E99" w:rsidRPr="00310037" w:rsidRDefault="003E3E99" w:rsidP="003E3E99">
      <w:pPr>
        <w:spacing w:after="0" w:line="240" w:lineRule="auto"/>
        <w:ind w:left="284" w:hanging="360"/>
        <w:rPr>
          <w:rFonts w:ascii="Open Sans" w:eastAsia="Calibri" w:hAnsi="Open Sans" w:cs="Open Sans"/>
          <w:b/>
          <w:color w:val="000000"/>
          <w:sz w:val="23"/>
          <w:szCs w:val="23"/>
        </w:rPr>
      </w:pPr>
      <w:r w:rsidRPr="00310037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 Organisation de la classe : </w:t>
      </w:r>
      <w:r w:rsidRPr="00310037">
        <w:rPr>
          <w:rFonts w:ascii="Open Sans" w:eastAsia="Calibri" w:hAnsi="Open Sans" w:cs="Open Sans"/>
          <w:color w:val="000000"/>
          <w:sz w:val="23"/>
          <w:szCs w:val="23"/>
        </w:rPr>
        <w:t xml:space="preserve"> </w:t>
      </w:r>
      <w:r w:rsidR="00A44188" w:rsidRPr="00310037">
        <w:rPr>
          <w:rFonts w:ascii="Open Sans" w:eastAsia="Calibri" w:hAnsi="Open Sans" w:cs="Open Sans"/>
          <w:color w:val="000000"/>
          <w:sz w:val="23"/>
          <w:szCs w:val="23"/>
        </w:rPr>
        <w:t xml:space="preserve">par deux. </w:t>
      </w:r>
    </w:p>
    <w:p w14:paraId="37B8AB2A" w14:textId="095C295F" w:rsidR="003E3E99" w:rsidRDefault="003E3E99" w:rsidP="009067DC">
      <w:pPr>
        <w:spacing w:after="0" w:line="240" w:lineRule="auto"/>
        <w:jc w:val="both"/>
        <w:rPr>
          <w:rFonts w:ascii="Open Sans" w:eastAsia="Calibri" w:hAnsi="Open Sans" w:cs="Open Sans"/>
          <w:color w:val="000000"/>
          <w:sz w:val="23"/>
          <w:szCs w:val="23"/>
        </w:rPr>
      </w:pPr>
      <w:r w:rsidRPr="00310037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Consigne-professeur : </w:t>
      </w:r>
      <w:r w:rsidR="00197215">
        <w:rPr>
          <w:rFonts w:ascii="Open Sans" w:eastAsia="Calibri" w:hAnsi="Open Sans" w:cs="Open Sans"/>
          <w:color w:val="000000"/>
          <w:sz w:val="23"/>
          <w:szCs w:val="23"/>
        </w:rPr>
        <w:t>Compléter le mot croisé en s’aidant de l’article</w:t>
      </w:r>
      <w:r w:rsidR="00310037" w:rsidRPr="00310037">
        <w:rPr>
          <w:rFonts w:ascii="Open Sans" w:eastAsia="Calibri" w:hAnsi="Open Sans" w:cs="Open Sans"/>
          <w:color w:val="000000"/>
          <w:sz w:val="23"/>
          <w:szCs w:val="23"/>
        </w:rPr>
        <w:t xml:space="preserve">. </w:t>
      </w:r>
      <w:r w:rsidR="009067DC">
        <w:rPr>
          <w:rFonts w:ascii="Open Sans" w:eastAsia="Calibri" w:hAnsi="Open Sans" w:cs="Open Sans"/>
          <w:color w:val="000000"/>
          <w:sz w:val="23"/>
          <w:szCs w:val="23"/>
        </w:rPr>
        <w:t xml:space="preserve">Dire aux apprenants que les mots sont souvent des mots composés et que l’apostrophe compte une case. </w:t>
      </w:r>
    </w:p>
    <w:p w14:paraId="30FA2FB3" w14:textId="0CFC4BCB" w:rsidR="0043549F" w:rsidRDefault="007B489A" w:rsidP="00D63013">
      <w:pPr>
        <w:spacing w:after="0" w:line="240" w:lineRule="auto"/>
        <w:jc w:val="both"/>
        <w:rPr>
          <w:rFonts w:ascii="Open Sans" w:eastAsia="Calibri" w:hAnsi="Open Sans" w:cs="Open Sans"/>
          <w:color w:val="000000"/>
          <w:sz w:val="23"/>
          <w:szCs w:val="23"/>
        </w:rPr>
      </w:pPr>
      <w:r w:rsidRPr="00310037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Consigne-apprenant : </w:t>
      </w:r>
      <w:r w:rsidRPr="00310037">
        <w:rPr>
          <w:rFonts w:ascii="Open Sans" w:eastAsia="Calibri" w:hAnsi="Open Sans" w:cs="Open Sans"/>
          <w:i/>
          <w:color w:val="000000"/>
          <w:sz w:val="23"/>
          <w:szCs w:val="23"/>
        </w:rPr>
        <w:t>« </w:t>
      </w:r>
      <w:r>
        <w:rPr>
          <w:rFonts w:ascii="Open Sans" w:eastAsia="Calibri" w:hAnsi="Open Sans" w:cs="Open Sans"/>
          <w:i/>
          <w:color w:val="000000"/>
          <w:sz w:val="23"/>
          <w:szCs w:val="23"/>
        </w:rPr>
        <w:t xml:space="preserve">Complétez </w:t>
      </w:r>
      <w:r w:rsidR="00D63013">
        <w:rPr>
          <w:rFonts w:ascii="Open Sans" w:eastAsia="Calibri" w:hAnsi="Open Sans" w:cs="Open Sans"/>
          <w:i/>
          <w:color w:val="000000"/>
          <w:sz w:val="23"/>
          <w:szCs w:val="23"/>
        </w:rPr>
        <w:t>la grille avec les mots qui correspondent aux définitions. »</w:t>
      </w:r>
    </w:p>
    <w:p w14:paraId="65000FA5" w14:textId="77777777" w:rsidR="0043549F" w:rsidRDefault="0043549F">
      <w:pPr>
        <w:spacing w:after="0" w:line="240" w:lineRule="auto"/>
        <w:rPr>
          <w:rFonts w:ascii="Open Sans" w:eastAsia="Calibri" w:hAnsi="Open Sans" w:cs="Open Sans"/>
          <w:color w:val="000000"/>
          <w:sz w:val="23"/>
          <w:szCs w:val="23"/>
        </w:rPr>
      </w:pPr>
    </w:p>
    <w:p w14:paraId="17851884" w14:textId="77777777" w:rsidR="0043549F" w:rsidRDefault="0043549F">
      <w:pPr>
        <w:spacing w:after="0" w:line="240" w:lineRule="auto"/>
        <w:rPr>
          <w:rFonts w:ascii="Open Sans" w:eastAsia="Calibri" w:hAnsi="Open Sans" w:cs="Open Sans"/>
          <w:color w:val="000000"/>
          <w:sz w:val="23"/>
          <w:szCs w:val="23"/>
        </w:rPr>
      </w:pPr>
    </w:p>
    <w:p w14:paraId="126C6F8C" w14:textId="7F8B2D7B" w:rsidR="0043549F" w:rsidRPr="00091142" w:rsidRDefault="0043549F" w:rsidP="0043549F">
      <w:p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3"/>
          <w:szCs w:val="23"/>
        </w:rPr>
      </w:pPr>
      <w:r>
        <w:rPr>
          <w:rFonts w:ascii="Open Sans" w:eastAsia="Calibri" w:hAnsi="Open Sans" w:cs="Open Sans"/>
          <w:noProof/>
          <w:color w:val="000000"/>
          <w:sz w:val="23"/>
          <w:szCs w:val="23"/>
        </w:rPr>
        <w:lastRenderedPageBreak/>
        <w:drawing>
          <wp:anchor distT="0" distB="0" distL="114300" distR="114300" simplePos="0" relativeHeight="251663360" behindDoc="0" locked="0" layoutInCell="1" allowOverlap="1" wp14:anchorId="7614A691" wp14:editId="6E86590E">
            <wp:simplePos x="0" y="0"/>
            <wp:positionH relativeFrom="column">
              <wp:posOffset>-635635</wp:posOffset>
            </wp:positionH>
            <wp:positionV relativeFrom="paragraph">
              <wp:posOffset>261620</wp:posOffset>
            </wp:positionV>
            <wp:extent cx="7204075" cy="5258435"/>
            <wp:effectExtent l="0" t="0" r="9525" b="0"/>
            <wp:wrapTopAndBottom/>
            <wp:docPr id="9" name="Image 9" descr="/Users/TiffanyMeley/Desktop/Capture d’écran 2019-05-24 à 13.53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iffanyMeley/Desktop/Capture d’écran 2019-05-24 à 13.53.5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075" cy="525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31C">
        <w:rPr>
          <w:rFonts w:ascii="Open Sans" w:eastAsia="Calibri" w:hAnsi="Open Sans" w:cs="Open Sans"/>
          <w:b/>
          <w:i/>
          <w:color w:val="000000"/>
          <w:sz w:val="23"/>
          <w:szCs w:val="23"/>
        </w:rPr>
        <w:t>Pistes de correction</w:t>
      </w:r>
      <w:r>
        <w:rPr>
          <w:rFonts w:ascii="Open Sans" w:eastAsia="Calibri" w:hAnsi="Open Sans" w:cs="Open Sans"/>
          <w:b/>
          <w:i/>
          <w:color w:val="000000"/>
          <w:sz w:val="23"/>
          <w:szCs w:val="23"/>
        </w:rPr>
        <w:t xml:space="preserve"> : </w:t>
      </w:r>
    </w:p>
    <w:p w14:paraId="625CE0B2" w14:textId="02D34F05" w:rsidR="00F84B88" w:rsidRPr="00776ADE" w:rsidRDefault="00E8216D">
      <w:pPr>
        <w:spacing w:after="0" w:line="240" w:lineRule="auto"/>
        <w:rPr>
          <w:rFonts w:ascii="Open Sans" w:eastAsia="Calibri" w:hAnsi="Open Sans" w:cs="Open Sans"/>
          <w:color w:val="000000"/>
          <w:sz w:val="23"/>
          <w:szCs w:val="23"/>
        </w:rPr>
      </w:pPr>
      <w:r>
        <w:rPr>
          <w:rFonts w:ascii="Open Sans" w:eastAsia="Calibri" w:hAnsi="Open Sans" w:cs="Open Sans"/>
          <w:i/>
          <w:color w:val="000000"/>
          <w:sz w:val="23"/>
          <w:szCs w:val="23"/>
        </w:rPr>
        <w:br/>
      </w:r>
    </w:p>
    <w:p w14:paraId="2D12ED07" w14:textId="00560EE6" w:rsidR="00526855" w:rsidRPr="00953F4B" w:rsidRDefault="003E3E99" w:rsidP="00526855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Calibri" w:hAnsi="Open Sans" w:cs="Open Sans"/>
          <w:b/>
          <w:color w:val="000000"/>
          <w:sz w:val="23"/>
          <w:szCs w:val="23"/>
        </w:rPr>
      </w:pPr>
      <w:r>
        <w:rPr>
          <w:rFonts w:ascii="Open Sans" w:eastAsia="Calibri" w:hAnsi="Open Sans" w:cs="Open Sans"/>
          <w:color w:val="000000"/>
          <w:sz w:val="23"/>
          <w:szCs w:val="23"/>
        </w:rPr>
        <w:t xml:space="preserve"> </w:t>
      </w:r>
      <w:r w:rsidR="00526855" w:rsidRPr="00953F4B">
        <w:rPr>
          <w:rFonts w:ascii="Open Sans" w:eastAsia="Calibri" w:hAnsi="Open Sans" w:cs="Open Sans"/>
          <w:b/>
          <w:color w:val="000000"/>
          <w:sz w:val="23"/>
          <w:szCs w:val="23"/>
        </w:rPr>
        <w:t>Activité </w:t>
      </w:r>
      <w:r w:rsidR="00526855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5 </w:t>
      </w:r>
      <w:r w:rsidR="00526855" w:rsidRPr="00953F4B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: </w:t>
      </w:r>
      <w:r w:rsidR="00526855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 </w:t>
      </w:r>
      <w:r w:rsidR="00C5633C">
        <w:rPr>
          <w:rFonts w:ascii="Open Sans" w:eastAsia="Calibri" w:hAnsi="Open Sans" w:cs="Open Sans"/>
          <w:b/>
          <w:color w:val="000000"/>
          <w:sz w:val="23"/>
          <w:szCs w:val="23"/>
        </w:rPr>
        <w:t>Observation du f</w:t>
      </w:r>
      <w:r w:rsidR="00526855">
        <w:rPr>
          <w:rFonts w:ascii="Open Sans" w:eastAsia="Calibri" w:hAnsi="Open Sans" w:cs="Open Sans"/>
          <w:b/>
          <w:color w:val="000000"/>
          <w:sz w:val="23"/>
          <w:szCs w:val="23"/>
        </w:rPr>
        <w:t>utur simple</w:t>
      </w:r>
    </w:p>
    <w:p w14:paraId="4A1BF99D" w14:textId="708C994B" w:rsidR="00526855" w:rsidRPr="00707004" w:rsidRDefault="00526855" w:rsidP="00526855">
      <w:pPr>
        <w:spacing w:after="0" w:line="240" w:lineRule="auto"/>
        <w:ind w:left="360" w:hanging="360"/>
        <w:rPr>
          <w:rFonts w:ascii="Open Sans" w:eastAsia="Calibri" w:hAnsi="Open Sans" w:cs="Open Sans"/>
          <w:i/>
          <w:color w:val="000000"/>
          <w:sz w:val="23"/>
          <w:szCs w:val="23"/>
        </w:rPr>
      </w:pPr>
      <w:r w:rsidRPr="00B93951">
        <w:rPr>
          <w:rFonts w:ascii="Open Sans" w:eastAsia="Calibri" w:hAnsi="Open Sans" w:cs="Open Sans"/>
          <w:b/>
          <w:sz w:val="23"/>
          <w:szCs w:val="23"/>
        </w:rPr>
        <w:t xml:space="preserve">Durée :  </w:t>
      </w:r>
      <w:r w:rsidR="00707004">
        <w:rPr>
          <w:rFonts w:ascii="Open Sans" w:eastAsia="Calibri" w:hAnsi="Open Sans" w:cs="Open Sans"/>
          <w:sz w:val="23"/>
          <w:szCs w:val="23"/>
        </w:rPr>
        <w:t xml:space="preserve">15 minutes. </w:t>
      </w:r>
    </w:p>
    <w:p w14:paraId="2E43CE3C" w14:textId="3A769633" w:rsidR="00526855" w:rsidRPr="00B93951" w:rsidRDefault="00526855" w:rsidP="00526855">
      <w:pPr>
        <w:spacing w:after="0" w:line="240" w:lineRule="auto"/>
        <w:ind w:left="284" w:hanging="360"/>
        <w:rPr>
          <w:rFonts w:ascii="Open Sans" w:eastAsia="Calibri" w:hAnsi="Open Sans" w:cs="Open Sans"/>
          <w:b/>
          <w:color w:val="000000"/>
          <w:sz w:val="23"/>
          <w:szCs w:val="23"/>
        </w:rPr>
      </w:pPr>
      <w:r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 </w:t>
      </w:r>
      <w:r w:rsidRPr="00B93951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Organisation de la classe : </w:t>
      </w:r>
      <w:r w:rsidRPr="00B93951">
        <w:rPr>
          <w:rFonts w:ascii="Open Sans" w:eastAsia="Calibri" w:hAnsi="Open Sans" w:cs="Open Sans"/>
          <w:color w:val="000000"/>
          <w:sz w:val="23"/>
          <w:szCs w:val="23"/>
        </w:rPr>
        <w:t xml:space="preserve"> </w:t>
      </w:r>
      <w:r w:rsidR="00C5633C">
        <w:rPr>
          <w:rFonts w:ascii="Open Sans" w:eastAsia="Calibri" w:hAnsi="Open Sans" w:cs="Open Sans"/>
          <w:color w:val="000000"/>
          <w:sz w:val="23"/>
          <w:szCs w:val="23"/>
        </w:rPr>
        <w:t>individuel</w:t>
      </w:r>
      <w:r w:rsidR="00707004">
        <w:rPr>
          <w:rFonts w:ascii="Open Sans" w:eastAsia="Calibri" w:hAnsi="Open Sans" w:cs="Open Sans"/>
          <w:color w:val="000000"/>
          <w:sz w:val="23"/>
          <w:szCs w:val="23"/>
        </w:rPr>
        <w:t xml:space="preserve"> </w:t>
      </w:r>
    </w:p>
    <w:p w14:paraId="27A5BAEB" w14:textId="43031592" w:rsidR="00F05F38" w:rsidRPr="00896939" w:rsidRDefault="00526855" w:rsidP="00F05F38">
      <w:pPr>
        <w:spacing w:after="0" w:line="240" w:lineRule="auto"/>
        <w:jc w:val="both"/>
        <w:rPr>
          <w:rFonts w:ascii="Open Sans" w:eastAsia="Calibri" w:hAnsi="Open Sans" w:cs="Open Sans"/>
          <w:color w:val="000000"/>
          <w:sz w:val="23"/>
          <w:szCs w:val="23"/>
        </w:rPr>
      </w:pPr>
      <w:r w:rsidRPr="00953F4B">
        <w:rPr>
          <w:rFonts w:ascii="Open Sans" w:eastAsia="Calibri" w:hAnsi="Open Sans" w:cs="Open Sans"/>
          <w:b/>
          <w:color w:val="000000"/>
          <w:sz w:val="23"/>
          <w:szCs w:val="23"/>
        </w:rPr>
        <w:t>Consigne-professeur </w:t>
      </w:r>
      <w:r w:rsidRPr="00707004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: </w:t>
      </w:r>
      <w:r w:rsidR="00C5633C">
        <w:rPr>
          <w:rFonts w:ascii="Open Sans" w:eastAsia="Calibri" w:hAnsi="Open Sans" w:cs="Open Sans"/>
          <w:color w:val="000000"/>
          <w:sz w:val="23"/>
          <w:szCs w:val="23"/>
        </w:rPr>
        <w:t>Faire observer les phrases, se concentrer sur les verbes indiques en gras</w:t>
      </w:r>
      <w:r w:rsidRPr="00707004">
        <w:rPr>
          <w:rFonts w:ascii="Open Sans" w:eastAsia="Calibri" w:hAnsi="Open Sans" w:cs="Open Sans"/>
          <w:color w:val="000000"/>
          <w:sz w:val="23"/>
          <w:szCs w:val="23"/>
        </w:rPr>
        <w:t>.</w:t>
      </w:r>
      <w:r w:rsidR="004B504C">
        <w:rPr>
          <w:rFonts w:ascii="Open Sans" w:eastAsia="Calibri" w:hAnsi="Open Sans" w:cs="Open Sans"/>
          <w:color w:val="000000"/>
          <w:sz w:val="23"/>
          <w:szCs w:val="23"/>
        </w:rPr>
        <w:t xml:space="preserve"> </w:t>
      </w:r>
      <w:r w:rsidR="00C5633C">
        <w:rPr>
          <w:rFonts w:ascii="Open Sans" w:eastAsia="Calibri" w:hAnsi="Open Sans" w:cs="Open Sans"/>
          <w:color w:val="000000"/>
          <w:sz w:val="23"/>
          <w:szCs w:val="23"/>
        </w:rPr>
        <w:t xml:space="preserve">Faire remplir le tableau individuellement, puis mettre en commun. </w:t>
      </w:r>
      <w:r w:rsidR="00C5633C">
        <w:rPr>
          <w:rFonts w:ascii="Open Sans" w:eastAsia="Calibri" w:hAnsi="Open Sans" w:cs="Open Sans"/>
          <w:color w:val="000000"/>
          <w:sz w:val="23"/>
          <w:szCs w:val="23"/>
        </w:rPr>
        <w:br/>
        <w:t xml:space="preserve">Faire dégager une règle à l’aide du deuxième tableau. </w:t>
      </w:r>
    </w:p>
    <w:p w14:paraId="56D144F4" w14:textId="77777777" w:rsidR="00390547" w:rsidRDefault="00F05F38" w:rsidP="00C5633C">
      <w:pPr>
        <w:spacing w:after="0" w:line="240" w:lineRule="auto"/>
        <w:jc w:val="both"/>
        <w:rPr>
          <w:rFonts w:ascii="Open Sans" w:eastAsia="Calibri" w:hAnsi="Open Sans" w:cs="Open Sans"/>
          <w:b/>
          <w:i/>
          <w:color w:val="000000"/>
          <w:sz w:val="23"/>
          <w:szCs w:val="23"/>
        </w:rPr>
      </w:pPr>
      <w:r w:rsidRPr="00953F4B">
        <w:rPr>
          <w:rFonts w:ascii="Open Sans" w:eastAsia="Calibri" w:hAnsi="Open Sans" w:cs="Open Sans"/>
          <w:b/>
          <w:color w:val="000000"/>
          <w:sz w:val="23"/>
          <w:szCs w:val="23"/>
        </w:rPr>
        <w:t>Consigne-apprenant </w:t>
      </w:r>
      <w:r w:rsidR="00390547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et pistes de correction </w:t>
      </w:r>
      <w:r w:rsidRPr="00707004">
        <w:rPr>
          <w:rFonts w:ascii="Open Sans" w:eastAsia="Calibri" w:hAnsi="Open Sans" w:cs="Open Sans"/>
          <w:b/>
          <w:i/>
          <w:color w:val="000000"/>
          <w:sz w:val="23"/>
          <w:szCs w:val="23"/>
        </w:rPr>
        <w:t xml:space="preserve">: </w:t>
      </w:r>
    </w:p>
    <w:p w14:paraId="5C744377" w14:textId="38D814C5" w:rsidR="00F05F38" w:rsidRPr="00390547" w:rsidRDefault="003F0D7C" w:rsidP="00C5633C">
      <w:pPr>
        <w:spacing w:after="0" w:line="240" w:lineRule="auto"/>
        <w:jc w:val="both"/>
        <w:rPr>
          <w:rFonts w:ascii="Open Sans" w:eastAsia="Calibri" w:hAnsi="Open Sans" w:cs="Open Sans"/>
          <w:b/>
          <w:i/>
          <w:color w:val="000000"/>
          <w:sz w:val="23"/>
          <w:szCs w:val="23"/>
        </w:rPr>
      </w:pPr>
      <w:r>
        <w:rPr>
          <w:rFonts w:ascii="Open Sans" w:eastAsia="Calibri" w:hAnsi="Open Sans" w:cs="Open Sans"/>
          <w:i/>
          <w:color w:val="000000"/>
          <w:sz w:val="23"/>
          <w:szCs w:val="23"/>
        </w:rPr>
        <w:t>1. Observez les verbes en gras.</w:t>
      </w:r>
    </w:p>
    <w:p w14:paraId="75687C68" w14:textId="600829E3" w:rsidR="003F0D7C" w:rsidRPr="003F0D7C" w:rsidRDefault="003F0D7C" w:rsidP="003F0D7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Open Sans" w:eastAsia="Calibri" w:hAnsi="Open Sans" w:cs="Open Sans"/>
          <w:color w:val="000000"/>
          <w:sz w:val="23"/>
          <w:szCs w:val="23"/>
        </w:rPr>
      </w:pPr>
      <w:r w:rsidRPr="003F0D7C">
        <w:rPr>
          <w:rFonts w:ascii="Open Sans" w:eastAsia="Calibri" w:hAnsi="Open Sans" w:cs="Open Sans"/>
          <w:color w:val="000000"/>
          <w:sz w:val="23"/>
          <w:szCs w:val="23"/>
        </w:rPr>
        <w:lastRenderedPageBreak/>
        <w:t xml:space="preserve">Vous </w:t>
      </w:r>
      <w:r w:rsidRPr="003F0D7C">
        <w:rPr>
          <w:rFonts w:ascii="Open Sans" w:eastAsia="Calibri" w:hAnsi="Open Sans" w:cs="Open Sans"/>
          <w:b/>
          <w:color w:val="000000"/>
          <w:sz w:val="23"/>
          <w:szCs w:val="23"/>
        </w:rPr>
        <w:t>visiterez</w:t>
      </w:r>
      <w:r w:rsidRPr="003F0D7C">
        <w:rPr>
          <w:rFonts w:ascii="Open Sans" w:eastAsia="Calibri" w:hAnsi="Open Sans" w:cs="Open Sans"/>
          <w:color w:val="000000"/>
          <w:sz w:val="23"/>
          <w:szCs w:val="23"/>
        </w:rPr>
        <w:t xml:space="preserve"> l’érablière.</w:t>
      </w:r>
    </w:p>
    <w:p w14:paraId="18D187CF" w14:textId="5EDCA563" w:rsidR="003F0D7C" w:rsidRPr="003F0D7C" w:rsidRDefault="003F0D7C" w:rsidP="003F0D7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3"/>
          <w:szCs w:val="23"/>
        </w:rPr>
      </w:pPr>
      <w:r>
        <w:rPr>
          <w:rFonts w:ascii="Open Sans" w:eastAsia="Calibri" w:hAnsi="Open Sans" w:cs="Open Sans"/>
          <w:color w:val="000000"/>
          <w:sz w:val="23"/>
          <w:szCs w:val="23"/>
        </w:rPr>
        <w:t xml:space="preserve">Vous </w:t>
      </w:r>
      <w:r w:rsidRPr="00896939">
        <w:rPr>
          <w:rFonts w:ascii="Open Sans" w:eastAsia="Calibri" w:hAnsi="Open Sans" w:cs="Open Sans"/>
          <w:b/>
          <w:color w:val="000000"/>
          <w:sz w:val="23"/>
          <w:szCs w:val="23"/>
        </w:rPr>
        <w:t>goûterez</w:t>
      </w:r>
      <w:r w:rsidRPr="00896939">
        <w:rPr>
          <w:rFonts w:ascii="Open Sans" w:eastAsia="Calibri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Calibri" w:hAnsi="Open Sans" w:cs="Open Sans"/>
          <w:color w:val="000000"/>
          <w:sz w:val="23"/>
          <w:szCs w:val="23"/>
        </w:rPr>
        <w:t xml:space="preserve">les produits de l’érable. </w:t>
      </w:r>
    </w:p>
    <w:p w14:paraId="51C19E7B" w14:textId="1557019F" w:rsidR="003F0D7C" w:rsidRPr="003F0D7C" w:rsidRDefault="003F0D7C" w:rsidP="003F0D7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3"/>
          <w:szCs w:val="23"/>
        </w:rPr>
      </w:pPr>
      <w:r>
        <w:rPr>
          <w:rFonts w:ascii="Open Sans" w:eastAsia="Calibri" w:hAnsi="Open Sans" w:cs="Open Sans"/>
          <w:color w:val="000000"/>
          <w:sz w:val="23"/>
          <w:szCs w:val="23"/>
        </w:rPr>
        <w:t xml:space="preserve">Vous </w:t>
      </w:r>
      <w:r w:rsidRPr="00896939">
        <w:rPr>
          <w:rFonts w:ascii="Open Sans" w:eastAsia="Calibri" w:hAnsi="Open Sans" w:cs="Open Sans"/>
          <w:b/>
          <w:color w:val="000000"/>
          <w:sz w:val="23"/>
          <w:szCs w:val="23"/>
        </w:rPr>
        <w:t>trouverez</w:t>
      </w:r>
      <w:r w:rsidRPr="00896939">
        <w:rPr>
          <w:rFonts w:ascii="Open Sans" w:eastAsia="Calibri" w:hAnsi="Open Sans" w:cs="Open Sans"/>
          <w:color w:val="000000"/>
          <w:sz w:val="23"/>
          <w:szCs w:val="23"/>
        </w:rPr>
        <w:t xml:space="preserve"> des sirops de différentes couleurs.</w:t>
      </w:r>
    </w:p>
    <w:p w14:paraId="45E5E5F6" w14:textId="266B88FD" w:rsidR="003F0D7C" w:rsidRPr="003F0D7C" w:rsidRDefault="003F0D7C" w:rsidP="003F0D7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3"/>
          <w:szCs w:val="23"/>
        </w:rPr>
      </w:pPr>
      <w:r>
        <w:rPr>
          <w:rFonts w:ascii="Open Sans" w:eastAsia="Calibri" w:hAnsi="Open Sans" w:cs="Open Sans"/>
          <w:color w:val="000000"/>
          <w:sz w:val="23"/>
          <w:szCs w:val="23"/>
        </w:rPr>
        <w:t xml:space="preserve">Vous </w:t>
      </w:r>
      <w:r w:rsidRPr="00707004">
        <w:rPr>
          <w:rFonts w:ascii="Open Sans" w:eastAsia="Calibri" w:hAnsi="Open Sans" w:cs="Open Sans"/>
          <w:b/>
          <w:color w:val="000000"/>
          <w:sz w:val="23"/>
          <w:szCs w:val="23"/>
        </w:rPr>
        <w:t>pourrez</w:t>
      </w:r>
      <w:r>
        <w:rPr>
          <w:rFonts w:ascii="Open Sans" w:eastAsia="Calibri" w:hAnsi="Open Sans" w:cs="Open Sans"/>
          <w:color w:val="000000"/>
          <w:sz w:val="23"/>
          <w:szCs w:val="23"/>
        </w:rPr>
        <w:t xml:space="preserve"> trouver ces produits sur certains marchés.</w:t>
      </w:r>
    </w:p>
    <w:p w14:paraId="292342A5" w14:textId="2CDF421A" w:rsidR="003F0D7C" w:rsidRPr="003F0D7C" w:rsidRDefault="003F0D7C" w:rsidP="003F0D7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3"/>
          <w:szCs w:val="23"/>
        </w:rPr>
      </w:pPr>
      <w:r>
        <w:rPr>
          <w:rFonts w:ascii="Open Sans" w:eastAsia="Calibri" w:hAnsi="Open Sans" w:cs="Open Sans"/>
          <w:color w:val="000000"/>
          <w:sz w:val="23"/>
          <w:szCs w:val="23"/>
        </w:rPr>
        <w:t xml:space="preserve">Vous </w:t>
      </w:r>
      <w:r w:rsidRPr="003F0D7C">
        <w:rPr>
          <w:rFonts w:ascii="Open Sans" w:eastAsia="Calibri" w:hAnsi="Open Sans" w:cs="Open Sans"/>
          <w:b/>
          <w:color w:val="000000"/>
          <w:sz w:val="23"/>
          <w:szCs w:val="23"/>
        </w:rPr>
        <w:t>mangerez</w:t>
      </w:r>
      <w:r>
        <w:rPr>
          <w:rFonts w:ascii="Open Sans" w:eastAsia="Calibri" w:hAnsi="Open Sans" w:cs="Open Sans"/>
          <w:color w:val="000000"/>
          <w:sz w:val="23"/>
          <w:szCs w:val="23"/>
        </w:rPr>
        <w:t xml:space="preserve"> des fondants d’érable. </w:t>
      </w:r>
    </w:p>
    <w:p w14:paraId="3B79CA4D" w14:textId="39FD639F" w:rsidR="003F0D7C" w:rsidRPr="003F0D7C" w:rsidRDefault="003F0D7C" w:rsidP="003F0D7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3"/>
          <w:szCs w:val="23"/>
        </w:rPr>
      </w:pPr>
      <w:r>
        <w:rPr>
          <w:rFonts w:ascii="Open Sans" w:eastAsia="Calibri" w:hAnsi="Open Sans" w:cs="Open Sans"/>
          <w:color w:val="000000"/>
          <w:sz w:val="23"/>
          <w:szCs w:val="23"/>
        </w:rPr>
        <w:t xml:space="preserve">Vous </w:t>
      </w:r>
      <w:r w:rsidRPr="003F0D7C">
        <w:rPr>
          <w:rFonts w:ascii="Open Sans" w:eastAsia="Calibri" w:hAnsi="Open Sans" w:cs="Open Sans"/>
          <w:b/>
          <w:color w:val="000000"/>
          <w:sz w:val="23"/>
          <w:szCs w:val="23"/>
        </w:rPr>
        <w:t>jouerez</w:t>
      </w:r>
      <w:r>
        <w:rPr>
          <w:rFonts w:ascii="Open Sans" w:eastAsia="Calibri" w:hAnsi="Open Sans" w:cs="Open Sans"/>
          <w:color w:val="000000"/>
          <w:sz w:val="23"/>
          <w:szCs w:val="23"/>
        </w:rPr>
        <w:t xml:space="preserve"> dans </w:t>
      </w:r>
      <w:r w:rsidRPr="00896939">
        <w:rPr>
          <w:rFonts w:ascii="Open Sans" w:hAnsi="Open Sans"/>
          <w:color w:val="000000" w:themeColor="text1"/>
          <w:sz w:val="23"/>
          <w:szCs w:val="23"/>
        </w:rPr>
        <w:t>la forêt</w:t>
      </w:r>
      <w:r>
        <w:rPr>
          <w:rFonts w:ascii="Open Sans" w:hAnsi="Open Sans"/>
          <w:color w:val="000000" w:themeColor="text1"/>
          <w:sz w:val="23"/>
          <w:szCs w:val="23"/>
        </w:rPr>
        <w:t xml:space="preserve">. </w:t>
      </w:r>
    </w:p>
    <w:p w14:paraId="63565B6C" w14:textId="02FE3C58" w:rsidR="003F0D7C" w:rsidRPr="003F0D7C" w:rsidRDefault="003F0D7C" w:rsidP="003F0D7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3"/>
          <w:szCs w:val="23"/>
        </w:rPr>
      </w:pPr>
      <w:r>
        <w:rPr>
          <w:rFonts w:ascii="Open Sans" w:eastAsia="Calibri" w:hAnsi="Open Sans" w:cs="Open Sans"/>
          <w:color w:val="000000"/>
          <w:sz w:val="23"/>
          <w:szCs w:val="23"/>
        </w:rPr>
        <w:t xml:space="preserve">Vous </w:t>
      </w:r>
      <w:r w:rsidRPr="003F0D7C">
        <w:rPr>
          <w:rFonts w:ascii="Open Sans" w:eastAsia="Calibri" w:hAnsi="Open Sans" w:cs="Open Sans"/>
          <w:b/>
          <w:color w:val="000000"/>
          <w:sz w:val="23"/>
          <w:szCs w:val="23"/>
        </w:rPr>
        <w:t>boirez</w:t>
      </w:r>
      <w:r>
        <w:rPr>
          <w:rFonts w:ascii="Open Sans" w:eastAsia="Calibri" w:hAnsi="Open Sans" w:cs="Open Sans"/>
          <w:color w:val="000000"/>
          <w:sz w:val="23"/>
          <w:szCs w:val="23"/>
        </w:rPr>
        <w:t xml:space="preserve"> du chocolat chaud. </w:t>
      </w:r>
    </w:p>
    <w:p w14:paraId="6E5DA3FA" w14:textId="1968ADE1" w:rsidR="003F0D7C" w:rsidRPr="003F0D7C" w:rsidRDefault="003F0D7C" w:rsidP="003F0D7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3"/>
          <w:szCs w:val="23"/>
        </w:rPr>
      </w:pPr>
      <w:r>
        <w:rPr>
          <w:rFonts w:ascii="Open Sans" w:eastAsia="Calibri" w:hAnsi="Open Sans" w:cs="Open Sans"/>
          <w:color w:val="000000"/>
          <w:sz w:val="23"/>
          <w:szCs w:val="23"/>
        </w:rPr>
        <w:t xml:space="preserve">Vous </w:t>
      </w:r>
      <w:r w:rsidRPr="003F0D7C">
        <w:rPr>
          <w:rFonts w:ascii="Open Sans" w:eastAsia="Calibri" w:hAnsi="Open Sans" w:cs="Open Sans"/>
          <w:b/>
          <w:color w:val="000000"/>
          <w:sz w:val="23"/>
          <w:szCs w:val="23"/>
        </w:rPr>
        <w:t>habiterez</w:t>
      </w:r>
      <w:r>
        <w:rPr>
          <w:rFonts w:ascii="Open Sans" w:eastAsia="Calibri" w:hAnsi="Open Sans" w:cs="Open Sans"/>
          <w:color w:val="000000"/>
          <w:sz w:val="23"/>
          <w:szCs w:val="23"/>
        </w:rPr>
        <w:t xml:space="preserve"> au Canada. </w:t>
      </w:r>
    </w:p>
    <w:p w14:paraId="79DB9F84" w14:textId="77777777" w:rsidR="00F05F38" w:rsidRDefault="00F05F38" w:rsidP="00707004">
      <w:pPr>
        <w:spacing w:after="0" w:line="240" w:lineRule="auto"/>
        <w:jc w:val="both"/>
        <w:rPr>
          <w:rFonts w:ascii="Open Sans" w:eastAsia="Calibri" w:hAnsi="Open Sans" w:cs="Open Sans"/>
          <w:b/>
          <w:i/>
          <w:color w:val="000000"/>
          <w:sz w:val="23"/>
          <w:szCs w:val="23"/>
        </w:rPr>
      </w:pPr>
    </w:p>
    <w:p w14:paraId="71A6C7D4" w14:textId="3A0D13D9" w:rsidR="003F0D7C" w:rsidRPr="0001035C" w:rsidRDefault="003F0D7C" w:rsidP="00707004">
      <w:p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3"/>
          <w:szCs w:val="23"/>
        </w:rPr>
      </w:pPr>
      <w:r w:rsidRPr="0001035C">
        <w:rPr>
          <w:rFonts w:ascii="Open Sans" w:eastAsia="Calibri" w:hAnsi="Open Sans" w:cs="Open Sans"/>
          <w:i/>
          <w:color w:val="000000"/>
          <w:sz w:val="23"/>
          <w:szCs w:val="23"/>
        </w:rPr>
        <w:t>2. Dans ce tableau, indique</w:t>
      </w:r>
      <w:r w:rsidR="00DA1A96">
        <w:rPr>
          <w:rFonts w:ascii="Open Sans" w:eastAsia="Calibri" w:hAnsi="Open Sans" w:cs="Open Sans"/>
          <w:i/>
          <w:color w:val="000000"/>
          <w:sz w:val="23"/>
          <w:szCs w:val="23"/>
        </w:rPr>
        <w:t>z</w:t>
      </w:r>
      <w:r w:rsidRPr="0001035C">
        <w:rPr>
          <w:rFonts w:ascii="Open Sans" w:eastAsia="Calibri" w:hAnsi="Open Sans" w:cs="Open Sans"/>
          <w:i/>
          <w:color w:val="000000"/>
          <w:sz w:val="23"/>
          <w:szCs w:val="23"/>
        </w:rPr>
        <w:t xml:space="preserve"> l’infinitif des verbes et cochez le groupe auquel il appartient.</w:t>
      </w:r>
    </w:p>
    <w:p w14:paraId="7E92BC6A" w14:textId="77777777" w:rsidR="0001035C" w:rsidRPr="0001035C" w:rsidRDefault="0001035C" w:rsidP="00707004">
      <w:pPr>
        <w:spacing w:after="0" w:line="240" w:lineRule="auto"/>
        <w:jc w:val="both"/>
        <w:rPr>
          <w:rFonts w:ascii="Open Sans" w:eastAsia="Calibri" w:hAnsi="Open Sans" w:cs="Open Sans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1035C" w14:paraId="05265588" w14:textId="77777777" w:rsidTr="0001035C">
        <w:tc>
          <w:tcPr>
            <w:tcW w:w="1870" w:type="dxa"/>
            <w:shd w:val="clear" w:color="auto" w:fill="F4B083" w:themeFill="accent2" w:themeFillTint="99"/>
            <w:vAlign w:val="center"/>
          </w:tcPr>
          <w:p w14:paraId="439A3743" w14:textId="427C706A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Verbe</w:t>
            </w:r>
          </w:p>
        </w:tc>
        <w:tc>
          <w:tcPr>
            <w:tcW w:w="1870" w:type="dxa"/>
            <w:shd w:val="clear" w:color="auto" w:fill="F4B083" w:themeFill="accent2" w:themeFillTint="99"/>
            <w:vAlign w:val="center"/>
          </w:tcPr>
          <w:p w14:paraId="0E46CC27" w14:textId="3AF1618F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Infinitif</w:t>
            </w:r>
          </w:p>
        </w:tc>
        <w:tc>
          <w:tcPr>
            <w:tcW w:w="1870" w:type="dxa"/>
            <w:shd w:val="clear" w:color="auto" w:fill="F4B083" w:themeFill="accent2" w:themeFillTint="99"/>
            <w:vAlign w:val="center"/>
          </w:tcPr>
          <w:p w14:paraId="4D129A3B" w14:textId="372C6D39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1</w:t>
            </w:r>
            <w:r w:rsidRPr="0001035C">
              <w:rPr>
                <w:rFonts w:ascii="Open Sans" w:eastAsia="Calibri" w:hAnsi="Open Sans" w:cs="Open Sans"/>
                <w:color w:val="000000"/>
                <w:sz w:val="23"/>
                <w:szCs w:val="23"/>
                <w:vertAlign w:val="superscript"/>
              </w:rPr>
              <w:t>er</w:t>
            </w: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 xml:space="preserve"> groupe</w:t>
            </w:r>
          </w:p>
        </w:tc>
        <w:tc>
          <w:tcPr>
            <w:tcW w:w="1870" w:type="dxa"/>
            <w:shd w:val="clear" w:color="auto" w:fill="F4B083" w:themeFill="accent2" w:themeFillTint="99"/>
            <w:vAlign w:val="center"/>
          </w:tcPr>
          <w:p w14:paraId="5DB3ADC3" w14:textId="3694830C" w:rsidR="0001035C" w:rsidRDefault="0001035C" w:rsidP="00DA1A96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2</w:t>
            </w:r>
            <w:r w:rsidR="00DA1A96" w:rsidRPr="00DA1A96">
              <w:rPr>
                <w:rFonts w:ascii="Open Sans" w:eastAsia="Calibri" w:hAnsi="Open Sans" w:cs="Open Sans"/>
                <w:color w:val="000000"/>
                <w:sz w:val="23"/>
                <w:szCs w:val="23"/>
                <w:vertAlign w:val="superscript"/>
              </w:rPr>
              <w:t>è</w:t>
            </w:r>
            <w:r w:rsidRPr="00DA1A96">
              <w:rPr>
                <w:rFonts w:ascii="Open Sans" w:eastAsia="Calibri" w:hAnsi="Open Sans" w:cs="Open Sans"/>
                <w:color w:val="000000"/>
                <w:sz w:val="23"/>
                <w:szCs w:val="23"/>
                <w:vertAlign w:val="superscript"/>
              </w:rPr>
              <w:t>me</w:t>
            </w:r>
            <w:r w:rsidR="00DA1A96"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groupe</w:t>
            </w:r>
          </w:p>
        </w:tc>
        <w:tc>
          <w:tcPr>
            <w:tcW w:w="1870" w:type="dxa"/>
            <w:shd w:val="clear" w:color="auto" w:fill="F4B083" w:themeFill="accent2" w:themeFillTint="99"/>
            <w:vAlign w:val="center"/>
          </w:tcPr>
          <w:p w14:paraId="511DF3FF" w14:textId="01BA4725" w:rsidR="0001035C" w:rsidRDefault="0001035C" w:rsidP="00DA1A96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3</w:t>
            </w:r>
            <w:r w:rsidR="00DA1A96" w:rsidRPr="00DA1A96">
              <w:rPr>
                <w:rFonts w:ascii="Open Sans" w:eastAsia="Calibri" w:hAnsi="Open Sans" w:cs="Open Sans"/>
                <w:color w:val="000000"/>
                <w:sz w:val="23"/>
                <w:szCs w:val="23"/>
                <w:vertAlign w:val="superscript"/>
              </w:rPr>
              <w:t>è</w:t>
            </w:r>
            <w:r w:rsidRPr="00DA1A96">
              <w:rPr>
                <w:rFonts w:ascii="Open Sans" w:eastAsia="Calibri" w:hAnsi="Open Sans" w:cs="Open Sans"/>
                <w:color w:val="000000"/>
                <w:sz w:val="23"/>
                <w:szCs w:val="23"/>
                <w:vertAlign w:val="superscript"/>
              </w:rPr>
              <w:t>me</w:t>
            </w:r>
            <w:r w:rsidR="00DA1A96"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 xml:space="preserve"> </w:t>
            </w:r>
            <w:bookmarkStart w:id="0" w:name="_GoBack"/>
            <w:bookmarkEnd w:id="0"/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groupe</w:t>
            </w:r>
          </w:p>
        </w:tc>
      </w:tr>
      <w:tr w:rsidR="0001035C" w14:paraId="7DEB2F24" w14:textId="77777777" w:rsidTr="0001035C">
        <w:tc>
          <w:tcPr>
            <w:tcW w:w="1870" w:type="dxa"/>
            <w:vAlign w:val="center"/>
          </w:tcPr>
          <w:p w14:paraId="2AABF85B" w14:textId="64DC42C7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Visiterez</w:t>
            </w:r>
          </w:p>
        </w:tc>
        <w:tc>
          <w:tcPr>
            <w:tcW w:w="1870" w:type="dxa"/>
            <w:vAlign w:val="center"/>
          </w:tcPr>
          <w:p w14:paraId="22638C82" w14:textId="70FABD82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Visiter</w:t>
            </w:r>
          </w:p>
        </w:tc>
        <w:tc>
          <w:tcPr>
            <w:tcW w:w="1870" w:type="dxa"/>
            <w:vAlign w:val="center"/>
          </w:tcPr>
          <w:p w14:paraId="60121BB6" w14:textId="5E450FAC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X</w:t>
            </w:r>
          </w:p>
        </w:tc>
        <w:tc>
          <w:tcPr>
            <w:tcW w:w="1870" w:type="dxa"/>
            <w:vAlign w:val="center"/>
          </w:tcPr>
          <w:p w14:paraId="31BDEFB5" w14:textId="77777777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Align w:val="center"/>
          </w:tcPr>
          <w:p w14:paraId="5EA1BD62" w14:textId="77777777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</w:p>
        </w:tc>
      </w:tr>
      <w:tr w:rsidR="0001035C" w14:paraId="6A0AD660" w14:textId="77777777" w:rsidTr="0001035C">
        <w:tc>
          <w:tcPr>
            <w:tcW w:w="1870" w:type="dxa"/>
            <w:vAlign w:val="center"/>
          </w:tcPr>
          <w:p w14:paraId="06AB9205" w14:textId="4885B9CF" w:rsidR="0001035C" w:rsidRP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G</w:t>
            </w:r>
            <w:r w:rsidRPr="0001035C"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oûterez</w:t>
            </w:r>
          </w:p>
        </w:tc>
        <w:tc>
          <w:tcPr>
            <w:tcW w:w="1870" w:type="dxa"/>
            <w:vAlign w:val="center"/>
          </w:tcPr>
          <w:p w14:paraId="7F0D8109" w14:textId="6D52416A" w:rsidR="0001035C" w:rsidRDefault="00390547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Go</w:t>
            </w:r>
            <w:r w:rsidRPr="0001035C"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û</w:t>
            </w:r>
            <w:r w:rsidR="00DB152E"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 xml:space="preserve">ter </w:t>
            </w:r>
          </w:p>
        </w:tc>
        <w:tc>
          <w:tcPr>
            <w:tcW w:w="1870" w:type="dxa"/>
            <w:vAlign w:val="center"/>
          </w:tcPr>
          <w:p w14:paraId="441C3174" w14:textId="5599306E" w:rsidR="0001035C" w:rsidRDefault="00DB152E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X</w:t>
            </w:r>
          </w:p>
        </w:tc>
        <w:tc>
          <w:tcPr>
            <w:tcW w:w="1870" w:type="dxa"/>
            <w:vAlign w:val="center"/>
          </w:tcPr>
          <w:p w14:paraId="08A1FA4C" w14:textId="77777777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Align w:val="center"/>
          </w:tcPr>
          <w:p w14:paraId="490BF034" w14:textId="77777777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</w:p>
        </w:tc>
      </w:tr>
      <w:tr w:rsidR="0001035C" w14:paraId="163BCB55" w14:textId="77777777" w:rsidTr="0001035C">
        <w:tc>
          <w:tcPr>
            <w:tcW w:w="1870" w:type="dxa"/>
            <w:vAlign w:val="center"/>
          </w:tcPr>
          <w:p w14:paraId="70B9A5AA" w14:textId="0EF445B0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Trouverez</w:t>
            </w:r>
          </w:p>
        </w:tc>
        <w:tc>
          <w:tcPr>
            <w:tcW w:w="1870" w:type="dxa"/>
            <w:vAlign w:val="center"/>
          </w:tcPr>
          <w:p w14:paraId="1D156CE9" w14:textId="70E3C86B" w:rsidR="0001035C" w:rsidRDefault="00DB152E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Trouver</w:t>
            </w:r>
          </w:p>
        </w:tc>
        <w:tc>
          <w:tcPr>
            <w:tcW w:w="1870" w:type="dxa"/>
            <w:vAlign w:val="center"/>
          </w:tcPr>
          <w:p w14:paraId="59FFEDC0" w14:textId="6D8CB69E" w:rsidR="0001035C" w:rsidRDefault="00DB152E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X</w:t>
            </w:r>
          </w:p>
        </w:tc>
        <w:tc>
          <w:tcPr>
            <w:tcW w:w="1870" w:type="dxa"/>
            <w:vAlign w:val="center"/>
          </w:tcPr>
          <w:p w14:paraId="4A50C70D" w14:textId="77777777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Align w:val="center"/>
          </w:tcPr>
          <w:p w14:paraId="17F11192" w14:textId="77777777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</w:p>
        </w:tc>
      </w:tr>
      <w:tr w:rsidR="0001035C" w14:paraId="551D8574" w14:textId="77777777" w:rsidTr="0001035C">
        <w:tc>
          <w:tcPr>
            <w:tcW w:w="1870" w:type="dxa"/>
            <w:vAlign w:val="center"/>
          </w:tcPr>
          <w:p w14:paraId="6C944628" w14:textId="68959AC4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Pourrez</w:t>
            </w:r>
          </w:p>
        </w:tc>
        <w:tc>
          <w:tcPr>
            <w:tcW w:w="1870" w:type="dxa"/>
            <w:vAlign w:val="center"/>
          </w:tcPr>
          <w:p w14:paraId="0F546FF5" w14:textId="4A46AE14" w:rsidR="0001035C" w:rsidRDefault="00DB152E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Pouvoir</w:t>
            </w:r>
          </w:p>
        </w:tc>
        <w:tc>
          <w:tcPr>
            <w:tcW w:w="1870" w:type="dxa"/>
            <w:vAlign w:val="center"/>
          </w:tcPr>
          <w:p w14:paraId="3557D48F" w14:textId="77777777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Align w:val="center"/>
          </w:tcPr>
          <w:p w14:paraId="05824187" w14:textId="77777777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Align w:val="center"/>
          </w:tcPr>
          <w:p w14:paraId="711887C5" w14:textId="149117A6" w:rsidR="0001035C" w:rsidRDefault="00DB152E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X</w:t>
            </w:r>
          </w:p>
        </w:tc>
      </w:tr>
      <w:tr w:rsidR="0001035C" w14:paraId="25859715" w14:textId="77777777" w:rsidTr="0001035C">
        <w:tc>
          <w:tcPr>
            <w:tcW w:w="1870" w:type="dxa"/>
            <w:vAlign w:val="center"/>
          </w:tcPr>
          <w:p w14:paraId="1E4AD92E" w14:textId="56C56F79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Mangerez</w:t>
            </w:r>
          </w:p>
        </w:tc>
        <w:tc>
          <w:tcPr>
            <w:tcW w:w="1870" w:type="dxa"/>
            <w:vAlign w:val="center"/>
          </w:tcPr>
          <w:p w14:paraId="387A7CD9" w14:textId="1D4501BD" w:rsidR="0001035C" w:rsidRDefault="00DB152E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Manger</w:t>
            </w:r>
          </w:p>
        </w:tc>
        <w:tc>
          <w:tcPr>
            <w:tcW w:w="1870" w:type="dxa"/>
            <w:vAlign w:val="center"/>
          </w:tcPr>
          <w:p w14:paraId="4E146114" w14:textId="7B607F9B" w:rsidR="0001035C" w:rsidRDefault="00DB152E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X</w:t>
            </w:r>
          </w:p>
        </w:tc>
        <w:tc>
          <w:tcPr>
            <w:tcW w:w="1870" w:type="dxa"/>
            <w:vAlign w:val="center"/>
          </w:tcPr>
          <w:p w14:paraId="7EDD2AB5" w14:textId="77777777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Align w:val="center"/>
          </w:tcPr>
          <w:p w14:paraId="05BC57EB" w14:textId="77777777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</w:p>
        </w:tc>
      </w:tr>
      <w:tr w:rsidR="0001035C" w14:paraId="01FDCC17" w14:textId="77777777" w:rsidTr="0001035C">
        <w:tc>
          <w:tcPr>
            <w:tcW w:w="1870" w:type="dxa"/>
            <w:vAlign w:val="center"/>
          </w:tcPr>
          <w:p w14:paraId="73563CF9" w14:textId="008B4462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Jouerez</w:t>
            </w:r>
          </w:p>
        </w:tc>
        <w:tc>
          <w:tcPr>
            <w:tcW w:w="1870" w:type="dxa"/>
            <w:vAlign w:val="center"/>
          </w:tcPr>
          <w:p w14:paraId="4E6E2341" w14:textId="400C563E" w:rsidR="0001035C" w:rsidRDefault="00DB152E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Jouer</w:t>
            </w:r>
          </w:p>
        </w:tc>
        <w:tc>
          <w:tcPr>
            <w:tcW w:w="1870" w:type="dxa"/>
            <w:vAlign w:val="center"/>
          </w:tcPr>
          <w:p w14:paraId="724B45C2" w14:textId="345568F5" w:rsidR="0001035C" w:rsidRDefault="00DB152E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X</w:t>
            </w:r>
          </w:p>
        </w:tc>
        <w:tc>
          <w:tcPr>
            <w:tcW w:w="1870" w:type="dxa"/>
            <w:vAlign w:val="center"/>
          </w:tcPr>
          <w:p w14:paraId="4CC018D0" w14:textId="77777777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Align w:val="center"/>
          </w:tcPr>
          <w:p w14:paraId="0084CECA" w14:textId="77777777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</w:p>
        </w:tc>
      </w:tr>
      <w:tr w:rsidR="0001035C" w14:paraId="0AFCD3DC" w14:textId="77777777" w:rsidTr="0001035C">
        <w:tc>
          <w:tcPr>
            <w:tcW w:w="1870" w:type="dxa"/>
            <w:vAlign w:val="center"/>
          </w:tcPr>
          <w:p w14:paraId="374C311D" w14:textId="20584896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Boirez</w:t>
            </w:r>
          </w:p>
        </w:tc>
        <w:tc>
          <w:tcPr>
            <w:tcW w:w="1870" w:type="dxa"/>
            <w:vAlign w:val="center"/>
          </w:tcPr>
          <w:p w14:paraId="0104EAFF" w14:textId="4BA85013" w:rsidR="0001035C" w:rsidRDefault="00DB152E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Boire</w:t>
            </w:r>
          </w:p>
        </w:tc>
        <w:tc>
          <w:tcPr>
            <w:tcW w:w="1870" w:type="dxa"/>
            <w:vAlign w:val="center"/>
          </w:tcPr>
          <w:p w14:paraId="34B7FAB9" w14:textId="77777777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Align w:val="center"/>
          </w:tcPr>
          <w:p w14:paraId="111A6CFE" w14:textId="77777777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Align w:val="center"/>
          </w:tcPr>
          <w:p w14:paraId="3DD40CD3" w14:textId="1314D746" w:rsidR="0001035C" w:rsidRDefault="00DB152E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X</w:t>
            </w:r>
          </w:p>
        </w:tc>
      </w:tr>
      <w:tr w:rsidR="0001035C" w14:paraId="15A1AA14" w14:textId="77777777" w:rsidTr="0001035C">
        <w:tc>
          <w:tcPr>
            <w:tcW w:w="1870" w:type="dxa"/>
            <w:vAlign w:val="center"/>
          </w:tcPr>
          <w:p w14:paraId="27A78A24" w14:textId="7606787C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Habiterez</w:t>
            </w:r>
          </w:p>
        </w:tc>
        <w:tc>
          <w:tcPr>
            <w:tcW w:w="1870" w:type="dxa"/>
            <w:vAlign w:val="center"/>
          </w:tcPr>
          <w:p w14:paraId="616B55AD" w14:textId="21936143" w:rsidR="0001035C" w:rsidRDefault="00DB152E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 xml:space="preserve">Habiter </w:t>
            </w:r>
          </w:p>
        </w:tc>
        <w:tc>
          <w:tcPr>
            <w:tcW w:w="1870" w:type="dxa"/>
            <w:vAlign w:val="center"/>
          </w:tcPr>
          <w:p w14:paraId="6DC2BC70" w14:textId="6A083792" w:rsidR="0001035C" w:rsidRDefault="00DA1A96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X</w:t>
            </w:r>
          </w:p>
        </w:tc>
        <w:tc>
          <w:tcPr>
            <w:tcW w:w="1870" w:type="dxa"/>
            <w:vAlign w:val="center"/>
          </w:tcPr>
          <w:p w14:paraId="62C418C9" w14:textId="77777777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vAlign w:val="center"/>
          </w:tcPr>
          <w:p w14:paraId="17F7B9DA" w14:textId="77777777" w:rsidR="0001035C" w:rsidRDefault="0001035C" w:rsidP="0001035C">
            <w:pPr>
              <w:jc w:val="center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</w:p>
        </w:tc>
      </w:tr>
    </w:tbl>
    <w:p w14:paraId="5E5320D9" w14:textId="77777777" w:rsidR="0001035C" w:rsidRDefault="0001035C" w:rsidP="00707004">
      <w:pPr>
        <w:spacing w:after="0" w:line="240" w:lineRule="auto"/>
        <w:jc w:val="both"/>
        <w:rPr>
          <w:rFonts w:ascii="Open Sans" w:eastAsia="Calibri" w:hAnsi="Open Sans" w:cs="Open Sans"/>
          <w:color w:val="000000"/>
          <w:sz w:val="23"/>
          <w:szCs w:val="23"/>
        </w:rPr>
      </w:pPr>
    </w:p>
    <w:p w14:paraId="08750C45" w14:textId="36118041" w:rsidR="0001035C" w:rsidRDefault="0001035C" w:rsidP="00707004">
      <w:p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3"/>
          <w:szCs w:val="23"/>
        </w:rPr>
      </w:pPr>
      <w:r w:rsidRPr="0001035C">
        <w:rPr>
          <w:rFonts w:ascii="Open Sans" w:eastAsia="Calibri" w:hAnsi="Open Sans" w:cs="Open Sans"/>
          <w:i/>
          <w:color w:val="000000"/>
          <w:sz w:val="23"/>
          <w:szCs w:val="23"/>
        </w:rPr>
        <w:t xml:space="preserve">3. </w:t>
      </w:r>
      <w:r w:rsidR="00761CB7">
        <w:rPr>
          <w:rFonts w:ascii="Open Sans" w:eastAsia="Calibri" w:hAnsi="Open Sans" w:cs="Open Sans"/>
          <w:i/>
          <w:color w:val="000000"/>
          <w:sz w:val="24"/>
          <w:szCs w:val="24"/>
        </w:rPr>
        <w:t>S</w:t>
      </w:r>
      <w:r w:rsidR="00761CB7" w:rsidRPr="009B4CC1">
        <w:rPr>
          <w:rFonts w:ascii="Open Sans" w:eastAsia="Calibri" w:hAnsi="Open Sans" w:cs="Open Sans"/>
          <w:i/>
          <w:color w:val="000000"/>
          <w:sz w:val="24"/>
          <w:szCs w:val="24"/>
        </w:rPr>
        <w:t>elon vos observations</w:t>
      </w:r>
      <w:r w:rsidR="00761CB7">
        <w:rPr>
          <w:rFonts w:ascii="Open Sans" w:eastAsia="Calibri" w:hAnsi="Open Sans" w:cs="Open Sans"/>
          <w:i/>
          <w:color w:val="000000"/>
          <w:sz w:val="24"/>
          <w:szCs w:val="24"/>
        </w:rPr>
        <w:t>, c</w:t>
      </w:r>
      <w:r w:rsidR="00761CB7" w:rsidRPr="009B4CC1">
        <w:rPr>
          <w:rFonts w:ascii="Open Sans" w:eastAsia="Calibri" w:hAnsi="Open Sans" w:cs="Open Sans"/>
          <w:i/>
          <w:color w:val="000000"/>
          <w:sz w:val="24"/>
          <w:szCs w:val="24"/>
        </w:rPr>
        <w:t xml:space="preserve">omplétez </w:t>
      </w:r>
      <w:r w:rsidR="00761CB7">
        <w:rPr>
          <w:rFonts w:ascii="Open Sans" w:eastAsia="Calibri" w:hAnsi="Open Sans" w:cs="Open Sans"/>
          <w:i/>
          <w:color w:val="000000"/>
          <w:sz w:val="24"/>
          <w:szCs w:val="24"/>
        </w:rPr>
        <w:t>avec la terminaison du verbe qui convient.</w:t>
      </w:r>
      <w:r w:rsidRPr="0001035C">
        <w:rPr>
          <w:rFonts w:ascii="Open Sans" w:eastAsia="Calibri" w:hAnsi="Open Sans" w:cs="Open Sans"/>
          <w:i/>
          <w:color w:val="000000"/>
          <w:sz w:val="23"/>
          <w:szCs w:val="23"/>
        </w:rPr>
        <w:t xml:space="preserve"> </w:t>
      </w:r>
    </w:p>
    <w:p w14:paraId="1D3E3338" w14:textId="77777777" w:rsidR="00390547" w:rsidRDefault="00390547" w:rsidP="00707004">
      <w:p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035C" w14:paraId="3C34C8AD" w14:textId="77777777" w:rsidTr="0001035C">
        <w:tc>
          <w:tcPr>
            <w:tcW w:w="3116" w:type="dxa"/>
          </w:tcPr>
          <w:p w14:paraId="33DA49EB" w14:textId="5C18375C" w:rsidR="0001035C" w:rsidRDefault="0007134B" w:rsidP="00707004">
            <w:pPr>
              <w:jc w:val="both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Verbes du 1</w:t>
            </w:r>
            <w:r w:rsidRPr="0007134B">
              <w:rPr>
                <w:rFonts w:ascii="Open Sans" w:eastAsia="Calibri" w:hAnsi="Open Sans" w:cs="Open Sans"/>
                <w:color w:val="000000"/>
                <w:sz w:val="23"/>
                <w:szCs w:val="23"/>
                <w:vertAlign w:val="superscript"/>
              </w:rPr>
              <w:t>er</w:t>
            </w: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 xml:space="preserve"> groupe </w:t>
            </w:r>
          </w:p>
        </w:tc>
        <w:tc>
          <w:tcPr>
            <w:tcW w:w="3117" w:type="dxa"/>
          </w:tcPr>
          <w:p w14:paraId="58528FC4" w14:textId="4DB49834" w:rsidR="0001035C" w:rsidRDefault="00B43BAB" w:rsidP="009A6CFB">
            <w:pPr>
              <w:jc w:val="both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1</w:t>
            </w:r>
            <w:r w:rsidR="009A6CFB" w:rsidRPr="009A6CFB">
              <w:rPr>
                <w:rFonts w:ascii="Open Sans" w:eastAsia="Calibri" w:hAnsi="Open Sans" w:cs="Open Sans"/>
                <w:color w:val="000000"/>
                <w:sz w:val="23"/>
                <w:szCs w:val="23"/>
                <w:vertAlign w:val="superscript"/>
              </w:rPr>
              <w:t>è</w:t>
            </w:r>
            <w:r w:rsidRPr="009A6CFB">
              <w:rPr>
                <w:rFonts w:ascii="Open Sans" w:eastAsia="Calibri" w:hAnsi="Open Sans" w:cs="Open Sans"/>
                <w:color w:val="000000"/>
                <w:sz w:val="23"/>
                <w:szCs w:val="23"/>
                <w:vertAlign w:val="superscript"/>
              </w:rPr>
              <w:t>re</w:t>
            </w: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 xml:space="preserve"> personne du pluriel </w:t>
            </w:r>
          </w:p>
        </w:tc>
        <w:tc>
          <w:tcPr>
            <w:tcW w:w="3117" w:type="dxa"/>
          </w:tcPr>
          <w:p w14:paraId="72623269" w14:textId="2237B03F" w:rsidR="0001035C" w:rsidRPr="00390547" w:rsidRDefault="00390547" w:rsidP="00B43BA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Open Sans" w:eastAsia="Calibri" w:hAnsi="Open Sans" w:cs="Open Sans"/>
                <w:b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Open Sans" w:eastAsia="Calibri" w:hAnsi="Open Sans" w:cs="Open Sans"/>
                <w:b/>
                <w:color w:val="000000"/>
                <w:sz w:val="23"/>
                <w:szCs w:val="23"/>
              </w:rPr>
              <w:t>erez</w:t>
            </w:r>
            <w:proofErr w:type="spellEnd"/>
          </w:p>
        </w:tc>
      </w:tr>
      <w:tr w:rsidR="00B43BAB" w14:paraId="399F73E7" w14:textId="77777777" w:rsidTr="00390547">
        <w:trPr>
          <w:trHeight w:val="241"/>
        </w:trPr>
        <w:tc>
          <w:tcPr>
            <w:tcW w:w="3116" w:type="dxa"/>
          </w:tcPr>
          <w:p w14:paraId="7F4FE237" w14:textId="532BC085" w:rsidR="00B43BAB" w:rsidRDefault="00B43BAB" w:rsidP="009A6CFB">
            <w:pPr>
              <w:jc w:val="both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Verbes du 3</w:t>
            </w:r>
            <w:r w:rsidR="009A6CFB" w:rsidRPr="009A6CFB">
              <w:rPr>
                <w:rFonts w:ascii="Open Sans" w:eastAsia="Calibri" w:hAnsi="Open Sans" w:cs="Open Sans"/>
                <w:color w:val="000000"/>
                <w:sz w:val="23"/>
                <w:szCs w:val="23"/>
                <w:vertAlign w:val="superscript"/>
              </w:rPr>
              <w:t>è</w:t>
            </w:r>
            <w:r w:rsidRPr="009A6CFB">
              <w:rPr>
                <w:rFonts w:ascii="Open Sans" w:eastAsia="Calibri" w:hAnsi="Open Sans" w:cs="Open Sans"/>
                <w:color w:val="000000"/>
                <w:sz w:val="23"/>
                <w:szCs w:val="23"/>
                <w:vertAlign w:val="superscript"/>
              </w:rPr>
              <w:t>me</w:t>
            </w: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 xml:space="preserve"> groupe </w:t>
            </w:r>
          </w:p>
        </w:tc>
        <w:tc>
          <w:tcPr>
            <w:tcW w:w="3117" w:type="dxa"/>
          </w:tcPr>
          <w:p w14:paraId="36A65E2E" w14:textId="4D9DD3E4" w:rsidR="00B43BAB" w:rsidRDefault="00B43BAB" w:rsidP="009A6CFB">
            <w:pPr>
              <w:jc w:val="both"/>
              <w:rPr>
                <w:rFonts w:ascii="Open Sans" w:eastAsia="Calibri" w:hAnsi="Open Sans" w:cs="Open Sans"/>
                <w:color w:val="000000"/>
                <w:sz w:val="23"/>
                <w:szCs w:val="23"/>
              </w:rPr>
            </w:pP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>1</w:t>
            </w:r>
            <w:r w:rsidR="009A6CFB" w:rsidRPr="009A6CFB">
              <w:rPr>
                <w:rFonts w:ascii="Open Sans" w:eastAsia="Calibri" w:hAnsi="Open Sans" w:cs="Open Sans"/>
                <w:color w:val="000000"/>
                <w:sz w:val="23"/>
                <w:szCs w:val="23"/>
                <w:vertAlign w:val="superscript"/>
              </w:rPr>
              <w:t>è</w:t>
            </w:r>
            <w:r w:rsidRPr="009A6CFB">
              <w:rPr>
                <w:rFonts w:ascii="Open Sans" w:eastAsia="Calibri" w:hAnsi="Open Sans" w:cs="Open Sans"/>
                <w:color w:val="000000"/>
                <w:sz w:val="23"/>
                <w:szCs w:val="23"/>
                <w:vertAlign w:val="superscript"/>
              </w:rPr>
              <w:t>re</w:t>
            </w:r>
            <w:r>
              <w:rPr>
                <w:rFonts w:ascii="Open Sans" w:eastAsia="Calibri" w:hAnsi="Open Sans" w:cs="Open Sans"/>
                <w:color w:val="000000"/>
                <w:sz w:val="23"/>
                <w:szCs w:val="23"/>
              </w:rPr>
              <w:t xml:space="preserve"> personne du pluriel </w:t>
            </w:r>
          </w:p>
        </w:tc>
        <w:tc>
          <w:tcPr>
            <w:tcW w:w="3117" w:type="dxa"/>
          </w:tcPr>
          <w:p w14:paraId="2777CA7A" w14:textId="4B938892" w:rsidR="00B43BAB" w:rsidRPr="00390547" w:rsidRDefault="00390547" w:rsidP="00B43BA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Open Sans" w:eastAsia="Calibri" w:hAnsi="Open Sans" w:cs="Open Sans"/>
                <w:b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Open Sans" w:eastAsia="Calibri" w:hAnsi="Open Sans" w:cs="Open Sans"/>
                <w:b/>
                <w:color w:val="000000"/>
                <w:sz w:val="23"/>
                <w:szCs w:val="23"/>
              </w:rPr>
              <w:t>rez</w:t>
            </w:r>
            <w:proofErr w:type="spellEnd"/>
          </w:p>
        </w:tc>
      </w:tr>
    </w:tbl>
    <w:p w14:paraId="13E0800E" w14:textId="54A18B94" w:rsidR="00896939" w:rsidRDefault="00896939" w:rsidP="003F0D7C">
      <w:pPr>
        <w:spacing w:after="0" w:line="240" w:lineRule="auto"/>
        <w:jc w:val="both"/>
        <w:rPr>
          <w:rFonts w:ascii="Open Sans" w:eastAsia="Calibri" w:hAnsi="Open Sans" w:cs="Open Sans"/>
          <w:color w:val="000000"/>
          <w:sz w:val="23"/>
          <w:szCs w:val="23"/>
        </w:rPr>
      </w:pPr>
    </w:p>
    <w:p w14:paraId="70A90CDA" w14:textId="195A6190" w:rsidR="00930C1D" w:rsidRDefault="00930C1D" w:rsidP="003F0D7C">
      <w:pPr>
        <w:spacing w:after="0" w:line="240" w:lineRule="auto"/>
        <w:jc w:val="both"/>
        <w:rPr>
          <w:rFonts w:ascii="Open Sans" w:eastAsia="Calibri" w:hAnsi="Open Sans" w:cs="Open Sans"/>
          <w:color w:val="000000"/>
          <w:sz w:val="23"/>
          <w:szCs w:val="23"/>
        </w:rPr>
      </w:pPr>
      <w:r>
        <w:rPr>
          <w:rFonts w:ascii="Open Sans" w:eastAsia="Calibri" w:hAnsi="Open Sans" w:cs="Open Sans"/>
          <w:color w:val="000000"/>
          <w:sz w:val="23"/>
          <w:szCs w:val="23"/>
        </w:rPr>
        <w:t>4. Selon vous, est-ce un temps :</w:t>
      </w:r>
    </w:p>
    <w:p w14:paraId="3B5D9114" w14:textId="23CB3F71" w:rsidR="00930C1D" w:rsidRDefault="00930C1D" w:rsidP="00930C1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Open Sans" w:eastAsia="Calibri" w:hAnsi="Open Sans" w:cs="Open Sans"/>
          <w:color w:val="000000"/>
          <w:sz w:val="23"/>
          <w:szCs w:val="23"/>
        </w:rPr>
      </w:pPr>
      <w:proofErr w:type="gramStart"/>
      <w:r>
        <w:rPr>
          <w:rFonts w:ascii="Open Sans" w:eastAsia="Calibri" w:hAnsi="Open Sans" w:cs="Open Sans"/>
          <w:color w:val="000000"/>
          <w:sz w:val="23"/>
          <w:szCs w:val="23"/>
        </w:rPr>
        <w:t>du</w:t>
      </w:r>
      <w:proofErr w:type="gramEnd"/>
      <w:r>
        <w:rPr>
          <w:rFonts w:ascii="Open Sans" w:eastAsia="Calibri" w:hAnsi="Open Sans" w:cs="Open Sans"/>
          <w:color w:val="000000"/>
          <w:sz w:val="23"/>
          <w:szCs w:val="23"/>
        </w:rPr>
        <w:t xml:space="preserve"> passé</w:t>
      </w:r>
    </w:p>
    <w:p w14:paraId="0BBB9B51" w14:textId="0CDA4245" w:rsidR="00930C1D" w:rsidRDefault="00930C1D" w:rsidP="00930C1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Open Sans" w:eastAsia="Calibri" w:hAnsi="Open Sans" w:cs="Open Sans"/>
          <w:color w:val="000000"/>
          <w:sz w:val="23"/>
          <w:szCs w:val="23"/>
        </w:rPr>
      </w:pPr>
      <w:proofErr w:type="gramStart"/>
      <w:r>
        <w:rPr>
          <w:rFonts w:ascii="Open Sans" w:eastAsia="Calibri" w:hAnsi="Open Sans" w:cs="Open Sans"/>
          <w:color w:val="000000"/>
          <w:sz w:val="23"/>
          <w:szCs w:val="23"/>
        </w:rPr>
        <w:t>du</w:t>
      </w:r>
      <w:proofErr w:type="gramEnd"/>
      <w:r>
        <w:rPr>
          <w:rFonts w:ascii="Open Sans" w:eastAsia="Calibri" w:hAnsi="Open Sans" w:cs="Open Sans"/>
          <w:color w:val="000000"/>
          <w:sz w:val="23"/>
          <w:szCs w:val="23"/>
        </w:rPr>
        <w:t xml:space="preserve"> présent </w:t>
      </w:r>
    </w:p>
    <w:p w14:paraId="7F4D70BE" w14:textId="51F53818" w:rsidR="00930C1D" w:rsidRPr="00930C1D" w:rsidRDefault="00930C1D" w:rsidP="00FA701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Open Sans" w:eastAsia="Calibri" w:hAnsi="Open Sans" w:cs="Open Sans"/>
          <w:color w:val="000000"/>
          <w:sz w:val="23"/>
          <w:szCs w:val="23"/>
        </w:rPr>
      </w:pPr>
      <w:proofErr w:type="gramStart"/>
      <w:r>
        <w:rPr>
          <w:rFonts w:ascii="Open Sans" w:eastAsia="Calibri" w:hAnsi="Open Sans" w:cs="Open Sans"/>
          <w:color w:val="000000"/>
          <w:sz w:val="23"/>
          <w:szCs w:val="23"/>
        </w:rPr>
        <w:t>du</w:t>
      </w:r>
      <w:proofErr w:type="gramEnd"/>
      <w:r>
        <w:rPr>
          <w:rFonts w:ascii="Open Sans" w:eastAsia="Calibri" w:hAnsi="Open Sans" w:cs="Open Sans"/>
          <w:color w:val="000000"/>
          <w:sz w:val="23"/>
          <w:szCs w:val="23"/>
        </w:rPr>
        <w:t xml:space="preserve"> futur </w:t>
      </w:r>
    </w:p>
    <w:p w14:paraId="6D4624C4" w14:textId="77777777" w:rsidR="00F05F38" w:rsidRPr="00953F4B" w:rsidRDefault="00F05F38">
      <w:pPr>
        <w:spacing w:after="0" w:line="240" w:lineRule="auto"/>
        <w:rPr>
          <w:rFonts w:ascii="Open Sans" w:eastAsia="Calibri" w:hAnsi="Open Sans" w:cs="Open Sans"/>
          <w:color w:val="000000"/>
          <w:sz w:val="23"/>
          <w:szCs w:val="23"/>
        </w:rPr>
      </w:pPr>
    </w:p>
    <w:p w14:paraId="600579B2" w14:textId="232929CD" w:rsidR="000D7D9A" w:rsidRPr="003E3E99" w:rsidRDefault="00953F4B">
      <w:pPr>
        <w:spacing w:after="0" w:line="240" w:lineRule="auto"/>
        <w:rPr>
          <w:rFonts w:ascii="Caviar Dreams" w:eastAsia="Calibri" w:hAnsi="Caviar Dreams" w:cs="Open Sans"/>
          <w:b/>
          <w:color w:val="EB5F12"/>
          <w:sz w:val="24"/>
          <w:szCs w:val="24"/>
        </w:rPr>
      </w:pPr>
      <w:r>
        <w:rPr>
          <w:rFonts w:ascii="Caviar Dreams" w:eastAsia="Calibri" w:hAnsi="Caviar Dreams" w:cs="Open Sans"/>
          <w:b/>
          <w:color w:val="EB5F12"/>
          <w:sz w:val="24"/>
          <w:szCs w:val="24"/>
        </w:rPr>
        <w:t xml:space="preserve">5/ PRODUCTION </w:t>
      </w:r>
      <w:r w:rsidR="005F3654" w:rsidRPr="00953F4B">
        <w:rPr>
          <w:rFonts w:ascii="Caviar Dreams" w:eastAsia="Calibri" w:hAnsi="Caviar Dreams" w:cs="Open Sans"/>
          <w:b/>
          <w:color w:val="EB5F12"/>
          <w:sz w:val="24"/>
          <w:szCs w:val="24"/>
        </w:rPr>
        <w:t>ÉCRITE</w:t>
      </w:r>
      <w:r w:rsidR="007C2B56">
        <w:rPr>
          <w:rFonts w:ascii="Caviar Dreams" w:eastAsia="Calibri" w:hAnsi="Caviar Dreams" w:cs="Open Sans"/>
          <w:b/>
          <w:color w:val="EB5F12"/>
          <w:sz w:val="24"/>
          <w:szCs w:val="24"/>
        </w:rPr>
        <w:t xml:space="preserve"> </w:t>
      </w:r>
      <w:r w:rsidR="00B93951">
        <w:rPr>
          <w:rFonts w:ascii="Caviar Dreams" w:eastAsia="Calibri" w:hAnsi="Caviar Dreams" w:cs="Open Sans"/>
          <w:b/>
          <w:color w:val="EB5F12"/>
          <w:sz w:val="24"/>
          <w:szCs w:val="24"/>
        </w:rPr>
        <w:t xml:space="preserve">/ </w:t>
      </w:r>
      <w:r w:rsidR="00134A01">
        <w:rPr>
          <w:rFonts w:ascii="Caviar Dreams" w:eastAsia="Calibri" w:hAnsi="Caviar Dreams" w:cs="Open Sans"/>
          <w:b/>
          <w:color w:val="EB5F12"/>
          <w:sz w:val="24"/>
          <w:szCs w:val="24"/>
        </w:rPr>
        <w:t>PRODUCTION ORALE</w:t>
      </w:r>
      <w:r w:rsidR="00197215">
        <w:rPr>
          <w:rFonts w:ascii="Caviar Dreams" w:eastAsia="Calibri" w:hAnsi="Caviar Dreams" w:cs="Open Sans"/>
          <w:b/>
          <w:color w:val="EB5F12"/>
          <w:sz w:val="24"/>
          <w:szCs w:val="24"/>
        </w:rPr>
        <w:t xml:space="preserve"> / INTERACTION ORALE</w:t>
      </w:r>
    </w:p>
    <w:p w14:paraId="4D1A8671" w14:textId="567CDE01" w:rsidR="000D7D9A" w:rsidRPr="00953F4B" w:rsidRDefault="005F3654" w:rsidP="00953F4B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Calibri" w:hAnsi="Open Sans" w:cs="Open Sans"/>
          <w:b/>
          <w:color w:val="000000"/>
          <w:sz w:val="23"/>
          <w:szCs w:val="23"/>
        </w:rPr>
      </w:pPr>
      <w:r w:rsidRPr="00953F4B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Activité </w:t>
      </w:r>
      <w:r w:rsidR="00F24081">
        <w:rPr>
          <w:rFonts w:ascii="Open Sans" w:eastAsia="Calibri" w:hAnsi="Open Sans" w:cs="Open Sans"/>
          <w:b/>
          <w:color w:val="000000"/>
          <w:sz w:val="23"/>
          <w:szCs w:val="23"/>
        </w:rPr>
        <w:t>6</w:t>
      </w:r>
      <w:r w:rsidRPr="00953F4B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 : </w:t>
      </w:r>
      <w:r w:rsidR="00B93951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 </w:t>
      </w:r>
    </w:p>
    <w:p w14:paraId="0DA482A8" w14:textId="63744971" w:rsidR="00B93951" w:rsidRPr="00AF2834" w:rsidRDefault="00707004" w:rsidP="00332359">
      <w:pPr>
        <w:spacing w:after="0" w:line="240" w:lineRule="auto"/>
        <w:ind w:left="360" w:hanging="360"/>
        <w:jc w:val="both"/>
        <w:rPr>
          <w:rFonts w:ascii="Open Sans" w:eastAsia="Calibri" w:hAnsi="Open Sans" w:cs="Open Sans"/>
          <w:b/>
          <w:i/>
          <w:color w:val="000000"/>
          <w:sz w:val="23"/>
          <w:szCs w:val="23"/>
        </w:rPr>
      </w:pPr>
      <w:r w:rsidRPr="00AF2834">
        <w:rPr>
          <w:rFonts w:ascii="Open Sans" w:eastAsia="Calibri" w:hAnsi="Open Sans" w:cs="Open Sans"/>
          <w:b/>
          <w:sz w:val="23"/>
          <w:szCs w:val="23"/>
        </w:rPr>
        <w:t xml:space="preserve">Durée : </w:t>
      </w:r>
      <w:r w:rsidRPr="00AF2834">
        <w:rPr>
          <w:rFonts w:ascii="Open Sans" w:eastAsia="Calibri" w:hAnsi="Open Sans" w:cs="Open Sans"/>
          <w:b/>
          <w:i/>
          <w:sz w:val="23"/>
          <w:szCs w:val="23"/>
        </w:rPr>
        <w:t xml:space="preserve"> </w:t>
      </w:r>
      <w:r w:rsidRPr="00AF2834">
        <w:rPr>
          <w:rFonts w:ascii="Open Sans" w:eastAsia="Calibri" w:hAnsi="Open Sans" w:cs="Open Sans"/>
          <w:sz w:val="23"/>
          <w:szCs w:val="23"/>
        </w:rPr>
        <w:t>25 minutes</w:t>
      </w:r>
      <w:r w:rsidRPr="00AF2834">
        <w:rPr>
          <w:rFonts w:ascii="Open Sans" w:eastAsia="Calibri" w:hAnsi="Open Sans" w:cs="Open Sans"/>
          <w:color w:val="000000"/>
          <w:sz w:val="23"/>
          <w:szCs w:val="23"/>
        </w:rPr>
        <w:t xml:space="preserve">. </w:t>
      </w:r>
      <w:r w:rsidRPr="00AF2834">
        <w:rPr>
          <w:rFonts w:ascii="Open Sans" w:eastAsia="Calibri" w:hAnsi="Open Sans" w:cs="Open Sans"/>
          <w:b/>
          <w:i/>
          <w:color w:val="000000"/>
          <w:sz w:val="23"/>
          <w:szCs w:val="23"/>
        </w:rPr>
        <w:t xml:space="preserve"> </w:t>
      </w:r>
    </w:p>
    <w:p w14:paraId="7B352631" w14:textId="2C343063" w:rsidR="00B93951" w:rsidRPr="00AF2834" w:rsidRDefault="00B93951" w:rsidP="00332359">
      <w:pPr>
        <w:spacing w:after="0" w:line="240" w:lineRule="auto"/>
        <w:ind w:left="284" w:hanging="360"/>
        <w:jc w:val="both"/>
        <w:rPr>
          <w:rFonts w:ascii="Open Sans" w:eastAsia="Calibri" w:hAnsi="Open Sans" w:cs="Open Sans"/>
          <w:b/>
          <w:color w:val="000000"/>
          <w:sz w:val="23"/>
          <w:szCs w:val="23"/>
        </w:rPr>
      </w:pPr>
      <w:r w:rsidRPr="00AF2834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 Organisation de la classe : </w:t>
      </w:r>
      <w:r w:rsidRPr="00AF2834">
        <w:rPr>
          <w:rFonts w:ascii="Open Sans" w:eastAsia="Calibri" w:hAnsi="Open Sans" w:cs="Open Sans"/>
          <w:color w:val="000000"/>
          <w:sz w:val="23"/>
          <w:szCs w:val="23"/>
        </w:rPr>
        <w:t xml:space="preserve"> </w:t>
      </w:r>
      <w:r w:rsidR="00612085" w:rsidRPr="00AF2834">
        <w:rPr>
          <w:rFonts w:ascii="Open Sans" w:eastAsia="Calibri" w:hAnsi="Open Sans" w:cs="Open Sans"/>
          <w:color w:val="000000"/>
          <w:sz w:val="23"/>
          <w:szCs w:val="23"/>
        </w:rPr>
        <w:t xml:space="preserve">individuellement puis collectivement. </w:t>
      </w:r>
    </w:p>
    <w:p w14:paraId="41072AB9" w14:textId="71C28E20" w:rsidR="003E3E99" w:rsidRPr="00AF2834" w:rsidRDefault="003E3E99" w:rsidP="00332359">
      <w:pPr>
        <w:spacing w:after="0" w:line="240" w:lineRule="auto"/>
        <w:jc w:val="both"/>
        <w:rPr>
          <w:rFonts w:ascii="Open Sans" w:eastAsia="Calibri" w:hAnsi="Open Sans" w:cs="Open Sans"/>
          <w:color w:val="000000"/>
          <w:sz w:val="23"/>
          <w:szCs w:val="23"/>
        </w:rPr>
      </w:pPr>
      <w:r w:rsidRPr="00AF2834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Consigne-professeur : </w:t>
      </w:r>
      <w:r w:rsidR="00197215">
        <w:rPr>
          <w:rFonts w:ascii="Open Sans" w:eastAsia="Calibri" w:hAnsi="Open Sans" w:cs="Open Sans"/>
          <w:color w:val="000000"/>
          <w:sz w:val="23"/>
          <w:szCs w:val="23"/>
        </w:rPr>
        <w:t xml:space="preserve">Demander d’écrire un texte, pendant 15 minutes, où ils vont parler </w:t>
      </w:r>
      <w:r w:rsidR="00012707">
        <w:rPr>
          <w:rFonts w:ascii="Open Sans" w:eastAsia="Calibri" w:hAnsi="Open Sans" w:cs="Open Sans"/>
          <w:color w:val="000000"/>
          <w:sz w:val="23"/>
          <w:szCs w:val="23"/>
        </w:rPr>
        <w:t>du programme</w:t>
      </w:r>
      <w:r w:rsidR="00197215">
        <w:rPr>
          <w:rFonts w:ascii="Open Sans" w:eastAsia="Calibri" w:hAnsi="Open Sans" w:cs="Open Sans"/>
          <w:color w:val="000000"/>
          <w:sz w:val="23"/>
          <w:szCs w:val="23"/>
        </w:rPr>
        <w:t xml:space="preserve"> pour le week-end, en utilisant le futur simple</w:t>
      </w:r>
      <w:r w:rsidRPr="00AF2834">
        <w:rPr>
          <w:rFonts w:ascii="Open Sans" w:eastAsia="Calibri" w:hAnsi="Open Sans" w:cs="Open Sans"/>
          <w:color w:val="000000"/>
          <w:sz w:val="23"/>
          <w:szCs w:val="23"/>
        </w:rPr>
        <w:t>.</w:t>
      </w:r>
      <w:r w:rsidR="00197215">
        <w:rPr>
          <w:rFonts w:ascii="Open Sans" w:eastAsia="Calibri" w:hAnsi="Open Sans" w:cs="Open Sans"/>
          <w:color w:val="000000"/>
          <w:sz w:val="23"/>
          <w:szCs w:val="23"/>
        </w:rPr>
        <w:t xml:space="preserve"> Puis pendant dix </w:t>
      </w:r>
      <w:r w:rsidR="00197215">
        <w:rPr>
          <w:rFonts w:ascii="Open Sans" w:eastAsia="Calibri" w:hAnsi="Open Sans" w:cs="Open Sans"/>
          <w:color w:val="000000"/>
          <w:sz w:val="23"/>
          <w:szCs w:val="23"/>
        </w:rPr>
        <w:lastRenderedPageBreak/>
        <w:t>minutes, demander aux apprenants de</w:t>
      </w:r>
      <w:r w:rsidR="00332359">
        <w:rPr>
          <w:rFonts w:ascii="Open Sans" w:eastAsia="Calibri" w:hAnsi="Open Sans" w:cs="Open Sans"/>
          <w:color w:val="000000"/>
          <w:sz w:val="23"/>
          <w:szCs w:val="23"/>
        </w:rPr>
        <w:t xml:space="preserve"> présenter leur texte. Ils peuvent poser des questions à leurs camarades</w:t>
      </w:r>
      <w:r w:rsidR="009A6CFB">
        <w:rPr>
          <w:rFonts w:ascii="Open Sans" w:eastAsia="Calibri" w:hAnsi="Open Sans" w:cs="Open Sans"/>
          <w:color w:val="000000"/>
          <w:sz w:val="23"/>
          <w:szCs w:val="23"/>
        </w:rPr>
        <w:t>,</w:t>
      </w:r>
      <w:r w:rsidR="00332359">
        <w:rPr>
          <w:rFonts w:ascii="Open Sans" w:eastAsia="Calibri" w:hAnsi="Open Sans" w:cs="Open Sans"/>
          <w:color w:val="000000"/>
          <w:sz w:val="23"/>
          <w:szCs w:val="23"/>
        </w:rPr>
        <w:t xml:space="preserve"> s’ils le souhaitent. </w:t>
      </w:r>
    </w:p>
    <w:p w14:paraId="4AFEDE09" w14:textId="1331055B" w:rsidR="003E3E99" w:rsidRPr="00AF2834" w:rsidRDefault="003E3E99" w:rsidP="00332359">
      <w:pPr>
        <w:spacing w:after="0" w:line="240" w:lineRule="auto"/>
        <w:jc w:val="both"/>
        <w:rPr>
          <w:rFonts w:ascii="Open Sans" w:eastAsia="Calibri" w:hAnsi="Open Sans" w:cs="Open Sans"/>
          <w:i/>
          <w:color w:val="000000"/>
          <w:sz w:val="23"/>
          <w:szCs w:val="23"/>
        </w:rPr>
      </w:pPr>
      <w:r w:rsidRPr="00AF2834">
        <w:rPr>
          <w:rFonts w:ascii="Open Sans" w:eastAsia="Calibri" w:hAnsi="Open Sans" w:cs="Open Sans"/>
          <w:b/>
          <w:color w:val="000000"/>
          <w:sz w:val="23"/>
          <w:szCs w:val="23"/>
        </w:rPr>
        <w:t xml:space="preserve">Consigne-apprenant : </w:t>
      </w:r>
      <w:r w:rsidRPr="00134A01">
        <w:rPr>
          <w:rFonts w:ascii="Open Sans" w:eastAsia="Calibri" w:hAnsi="Open Sans" w:cs="Open Sans"/>
          <w:i/>
          <w:color w:val="000000"/>
          <w:sz w:val="23"/>
          <w:szCs w:val="23"/>
        </w:rPr>
        <w:t>« </w:t>
      </w:r>
      <w:r w:rsidR="00012707">
        <w:rPr>
          <w:rFonts w:ascii="Open Sans" w:eastAsia="Calibri" w:hAnsi="Open Sans" w:cs="Open Sans"/>
          <w:i/>
          <w:color w:val="000000"/>
          <w:sz w:val="23"/>
          <w:szCs w:val="23"/>
        </w:rPr>
        <w:t>Vous invitez des amis chez vous ce week-end</w:t>
      </w:r>
      <w:r w:rsidR="009A6CFB">
        <w:rPr>
          <w:rFonts w:ascii="Open Sans" w:eastAsia="Calibri" w:hAnsi="Open Sans" w:cs="Open Sans"/>
          <w:i/>
          <w:color w:val="000000"/>
          <w:sz w:val="23"/>
          <w:szCs w:val="23"/>
        </w:rPr>
        <w:t>. É</w:t>
      </w:r>
      <w:r w:rsidR="00012707">
        <w:rPr>
          <w:rFonts w:ascii="Open Sans" w:eastAsia="Calibri" w:hAnsi="Open Sans" w:cs="Open Sans"/>
          <w:i/>
          <w:color w:val="000000"/>
          <w:sz w:val="23"/>
          <w:szCs w:val="23"/>
        </w:rPr>
        <w:t>crivez un</w:t>
      </w:r>
      <w:r w:rsidR="00197215">
        <w:rPr>
          <w:rFonts w:ascii="Open Sans" w:eastAsia="Calibri" w:hAnsi="Open Sans" w:cs="Open Sans"/>
          <w:i/>
          <w:color w:val="000000"/>
          <w:sz w:val="23"/>
          <w:szCs w:val="23"/>
        </w:rPr>
        <w:t xml:space="preserve"> texte </w:t>
      </w:r>
      <w:r w:rsidR="00012707">
        <w:rPr>
          <w:rFonts w:ascii="Open Sans" w:eastAsia="Calibri" w:hAnsi="Open Sans" w:cs="Open Sans"/>
          <w:i/>
          <w:color w:val="000000"/>
          <w:sz w:val="23"/>
          <w:szCs w:val="23"/>
        </w:rPr>
        <w:t>pour leur annoncer le programme</w:t>
      </w:r>
      <w:r w:rsidRPr="00134A01">
        <w:rPr>
          <w:rFonts w:ascii="Open Sans" w:eastAsia="Calibri" w:hAnsi="Open Sans" w:cs="Open Sans"/>
          <w:i/>
          <w:color w:val="000000"/>
          <w:sz w:val="23"/>
          <w:szCs w:val="23"/>
        </w:rPr>
        <w:t>.</w:t>
      </w:r>
      <w:r w:rsidR="00134A01" w:rsidRPr="00134A01">
        <w:rPr>
          <w:rFonts w:ascii="Open Sans" w:eastAsia="Calibri" w:hAnsi="Open Sans" w:cs="Open Sans"/>
          <w:i/>
          <w:color w:val="000000"/>
          <w:sz w:val="23"/>
          <w:szCs w:val="23"/>
        </w:rPr>
        <w:t xml:space="preserve"> </w:t>
      </w:r>
      <w:r w:rsidR="00D63013">
        <w:rPr>
          <w:rFonts w:ascii="Open Sans" w:eastAsia="Calibri" w:hAnsi="Open Sans" w:cs="Open Sans"/>
          <w:i/>
          <w:color w:val="000000"/>
          <w:sz w:val="23"/>
          <w:szCs w:val="23"/>
        </w:rPr>
        <w:t>Puis vous le présenterez à la classe, par oral.</w:t>
      </w:r>
      <w:r w:rsidR="00761CB7">
        <w:rPr>
          <w:rFonts w:ascii="Open Sans" w:eastAsia="Calibri" w:hAnsi="Open Sans" w:cs="Open Sans"/>
          <w:i/>
          <w:color w:val="000000"/>
          <w:sz w:val="23"/>
          <w:szCs w:val="23"/>
        </w:rPr>
        <w:t xml:space="preserve"> </w:t>
      </w:r>
      <w:r w:rsidRPr="00134A01">
        <w:rPr>
          <w:rFonts w:ascii="Open Sans" w:eastAsia="Calibri" w:hAnsi="Open Sans" w:cs="Open Sans"/>
          <w:i/>
          <w:color w:val="000000"/>
          <w:sz w:val="23"/>
          <w:szCs w:val="23"/>
        </w:rPr>
        <w:t>»</w:t>
      </w:r>
      <w:r w:rsidR="00AF2834" w:rsidRPr="00134A01">
        <w:rPr>
          <w:rFonts w:ascii="Open Sans" w:eastAsia="Calibri" w:hAnsi="Open Sans" w:cs="Open Sans"/>
          <w:i/>
          <w:color w:val="000000"/>
          <w:sz w:val="23"/>
          <w:szCs w:val="23"/>
        </w:rPr>
        <w:t xml:space="preserve"> </w:t>
      </w:r>
    </w:p>
    <w:p w14:paraId="2E98EF83" w14:textId="77777777" w:rsidR="00B93951" w:rsidRDefault="00B93951" w:rsidP="00B93951">
      <w:pPr>
        <w:spacing w:after="0" w:line="240" w:lineRule="auto"/>
        <w:jc w:val="both"/>
        <w:rPr>
          <w:rFonts w:ascii="Open Sans" w:eastAsia="Calibri" w:hAnsi="Open Sans" w:cs="Open Sans"/>
          <w:color w:val="000000"/>
        </w:rPr>
      </w:pPr>
    </w:p>
    <w:p w14:paraId="3C29522D" w14:textId="5B22DC8F" w:rsidR="00B93951" w:rsidRDefault="00707004" w:rsidP="004E1030">
      <w:pPr>
        <w:spacing w:after="0" w:line="240" w:lineRule="auto"/>
        <w:rPr>
          <w:rFonts w:ascii="Open Sans" w:eastAsia="Calibri" w:hAnsi="Open Sans" w:cs="Open Sans"/>
          <w:b/>
          <w:i/>
          <w:color w:val="000000"/>
          <w:sz w:val="23"/>
          <w:szCs w:val="23"/>
        </w:rPr>
      </w:pPr>
      <w:r>
        <w:rPr>
          <w:rFonts w:ascii="Open Sans" w:eastAsia="Calibri" w:hAnsi="Open Sans" w:cs="Open Sans"/>
          <w:b/>
          <w:i/>
          <w:color w:val="000000"/>
          <w:sz w:val="23"/>
          <w:szCs w:val="23"/>
        </w:rPr>
        <w:t>Pas de p</w:t>
      </w:r>
      <w:r w:rsidR="004E1030" w:rsidRPr="004E1030">
        <w:rPr>
          <w:rFonts w:ascii="Open Sans" w:eastAsia="Calibri" w:hAnsi="Open Sans" w:cs="Open Sans"/>
          <w:b/>
          <w:i/>
          <w:color w:val="000000"/>
          <w:sz w:val="23"/>
          <w:szCs w:val="23"/>
        </w:rPr>
        <w:t>iste</w:t>
      </w:r>
      <w:r w:rsidR="00C9772C">
        <w:rPr>
          <w:rFonts w:ascii="Open Sans" w:eastAsia="Calibri" w:hAnsi="Open Sans" w:cs="Open Sans"/>
          <w:b/>
          <w:i/>
          <w:color w:val="000000"/>
          <w:sz w:val="23"/>
          <w:szCs w:val="23"/>
        </w:rPr>
        <w:t>s</w:t>
      </w:r>
      <w:r w:rsidR="004E1030" w:rsidRPr="004E1030">
        <w:rPr>
          <w:rFonts w:ascii="Open Sans" w:eastAsia="Calibri" w:hAnsi="Open Sans" w:cs="Open Sans"/>
          <w:b/>
          <w:i/>
          <w:color w:val="000000"/>
          <w:sz w:val="23"/>
          <w:szCs w:val="23"/>
        </w:rPr>
        <w:t xml:space="preserve"> de correction</w:t>
      </w:r>
      <w:r w:rsidR="004E1030">
        <w:rPr>
          <w:rFonts w:ascii="Open Sans" w:eastAsia="Calibri" w:hAnsi="Open Sans" w:cs="Open Sans"/>
          <w:b/>
          <w:i/>
          <w:color w:val="000000"/>
          <w:sz w:val="23"/>
          <w:szCs w:val="23"/>
        </w:rPr>
        <w:t>.</w:t>
      </w:r>
    </w:p>
    <w:sectPr w:rsidR="00B93951" w:rsidSect="002B740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898B7" w14:textId="77777777" w:rsidR="00E1493C" w:rsidRDefault="00E1493C" w:rsidP="00D04D40">
      <w:pPr>
        <w:spacing w:after="0" w:line="240" w:lineRule="auto"/>
      </w:pPr>
      <w:r>
        <w:separator/>
      </w:r>
    </w:p>
  </w:endnote>
  <w:endnote w:type="continuationSeparator" w:id="0">
    <w:p w14:paraId="7694C97E" w14:textId="77777777" w:rsidR="00E1493C" w:rsidRDefault="00E1493C" w:rsidP="00D0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8C08" w14:textId="77777777" w:rsidR="00E1493C" w:rsidRDefault="00E1493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2C49F22" wp14:editId="6019AE6F">
              <wp:simplePos x="0" y="0"/>
              <wp:positionH relativeFrom="column">
                <wp:posOffset>4051139</wp:posOffset>
              </wp:positionH>
              <wp:positionV relativeFrom="paragraph">
                <wp:posOffset>-178258</wp:posOffset>
              </wp:positionV>
              <wp:extent cx="2401096" cy="458293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1096" cy="45829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500DB" w14:textId="77777777" w:rsidR="00E1493C" w:rsidRDefault="00E1493C" w:rsidP="00953F4B">
                          <w:pPr>
                            <w:spacing w:after="0"/>
                            <w:jc w:val="right"/>
                          </w:pPr>
                          <w:r>
                            <w:t>Alliance Française Halifax</w:t>
                          </w:r>
                        </w:p>
                        <w:p w14:paraId="7B1EB942" w14:textId="77777777" w:rsidR="00E1493C" w:rsidRPr="00953F4B" w:rsidRDefault="00171232" w:rsidP="00953F4B">
                          <w:pPr>
                            <w:jc w:val="right"/>
                            <w:rPr>
                              <w:lang w:val="en-US"/>
                            </w:rPr>
                          </w:pPr>
                          <w:r>
                            <w:t>Mai</w:t>
                          </w:r>
                          <w:r w:rsidR="00E1493C"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2C49F22"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319pt;margin-top:-14pt;width:189.05pt;height:36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zN9wwCAAD5AwAADgAAAGRycy9lMm9Eb2MueG1srFPbbtswDH0fsH8Q9L448ZKuMeIUXbsOA7oL&#10;0O4DGFmOhUmiJimxs68vJadp0L0N04MgiuIhzyG1uhqMZnvpg0Jb89lkypm0AhtltzX/+Xj37pKz&#10;EME2oNHKmh9k4Ffrt29WvatkiR3qRnpGIDZUvat5F6OriiKIThoIE3TSkrNFbyCS6bdF46EndKOL&#10;cjq9KHr0jfMoZAh0ezs6+Trjt60U8XvbBhmZrjnVFvPu875Je7FeQbX14DoljmXAP1RhQFlKeoK6&#10;hQhs59VfUEYJjwHbOBFoCmxbJWTmQGxm01dsHjpwMnMhcYI7yRT+H6z4tv/hmWpqTo2yYKhFj3KI&#10;7CMOrEzq9C5U9OjB0bM40DV1OTMN7h7Fr8As3nRgt/Lae+w7CQ1VN0uRxVnoiBMSyKb/ig2lgV3E&#10;DDS03iTpSAxG6NSlw6kzqRRBl+Wc1FlecCbIN19clsv3OQVUz9HOh/hZomHpUHNPnc/osL8PMVUD&#10;1fOTlMzindI6d19b1td8uSgXOeDMY1Sk4dTKkDrTtMZxSSQ/2SYHR1B6PFMCbY+sE9GRchw2Q5b3&#10;JOYGmwPJ4HGcRfo7dOjQ/+Gspzmsefi9Ay85018sSbmczedpcLMxX3woyfDnns25B6wgqJpHzsbj&#10;TczDPlK+JslbldVIvRkrOZZM85VFOv6FNMDndn718mPXTwAAAP//AwBQSwMEFAAGAAgAAAAhAIjb&#10;09HeAAAACwEAAA8AAABkcnMvZG93bnJldi54bWxMj81OwzAQhO9IvIO1SNxaOyFEJWRTIRBXEOVH&#10;4ubG2yQiXkex24S3xznR26xmNPtNuZ1tL040+s4xQrJWIIhrZzpuED7en1cbED5oNrp3TAi/5GFb&#10;XV6UujBu4jc67UIjYgn7QiO0IQyFlL5uyWq/dgNx9A5utDrEc2ykGfUUy20vU6VyaXXH8UOrB3ps&#10;qf7ZHS3C58vh+ytTr82TvR0mNyvJ9k4iXl/ND/cgAs3hPwwLfkSHKjLt3ZGNFz1CfrOJWwLCKl3E&#10;klBJnoDYI2RZCrIq5fmG6g8AAP//AwBQSwECLQAUAAYACAAAACEA5JnDwPsAAADhAQAAEwAAAAAA&#10;AAAAAAAAAAAAAAAAW0NvbnRlbnRfVHlwZXNdLnhtbFBLAQItABQABgAIAAAAIQAjsmrh1wAAAJQB&#10;AAALAAAAAAAAAAAAAAAAACwBAABfcmVscy8ucmVsc1BLAQItABQABgAIAAAAIQCqjM33DAIAAPkD&#10;AAAOAAAAAAAAAAAAAAAAACwCAABkcnMvZTJvRG9jLnhtbFBLAQItABQABgAIAAAAIQCI29PR3gAA&#10;AAsBAAAPAAAAAAAAAAAAAAAAAGQEAABkcnMvZG93bnJldi54bWxQSwUGAAAAAAQABADzAAAAbwUA&#10;AAAA&#10;" filled="f" stroked="f">
              <v:textbox>
                <w:txbxContent>
                  <w:p w14:paraId="5EA500DB" w14:textId="77777777" w:rsidR="00E1493C" w:rsidRDefault="00E1493C" w:rsidP="00953F4B">
                    <w:pPr>
                      <w:spacing w:after="0"/>
                      <w:jc w:val="right"/>
                    </w:pPr>
                    <w:r>
                      <w:t>Alliance Française Halifax</w:t>
                    </w:r>
                  </w:p>
                  <w:p w14:paraId="7B1EB942" w14:textId="77777777" w:rsidR="00E1493C" w:rsidRPr="00953F4B" w:rsidRDefault="00171232" w:rsidP="00953F4B">
                    <w:pPr>
                      <w:jc w:val="right"/>
                      <w:rPr>
                        <w:lang w:val="en-US"/>
                      </w:rPr>
                    </w:pPr>
                    <w:r>
                      <w:t>Mai</w:t>
                    </w:r>
                    <w:r w:rsidR="00E1493C"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  <w:sdt>
      <w:sdtPr>
        <w:id w:val="645021555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21DA0E7" wp14:editId="25B2994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6" name="Double Bracke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E26C2E" w14:textId="6A87CB7A" w:rsidR="00E1493C" w:rsidRDefault="00E149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A1A96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21DA0E7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6" o:spid="_x0000_s1029" type="#_x0000_t185" style="position:absolute;margin-left:0;margin-top:0;width:43.45pt;height:18.8pt;z-index:25166438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+3PAIAAHEEAAAOAAAAZHJzL2Uyb0RvYy54bWysVFFv0zAQfkfiP1h+Z2m6NStR02lsDCEN&#10;mDT4AY7tNGaOL5zdptuv5+ykowOeEK1k3dl3n7/77pzVxb6zbKfRG3AVz09mnGknQRm3qfi3rzdv&#10;lpz5IJwSFpyu+KP2/GL9+tVq6Es9hxas0sgIxPly6CvehtCXWeZlqzvhT6DXjg4bwE4EcnGTKRQD&#10;oXc2m89mRTYAqh5Bau9p93o85OuE3zRahi9N43VgtuLELaQV01rHNVuvRLlB0bdGTjTEP7DohHF0&#10;6TPUtQiCbdH8AdUZieChCScSugyaxkidaqBq8tlv1dy3otepFhLH988y+f8HKz/v7pAZVfGCMyc6&#10;atE1bGur2TsU8oGEK6JGQ+9LCr3v7zBW6ftbkA+eObhqhdvoS0QYWi0UMctjfPYiITqeUlk9fAJF&#10;V4htgCTXvsEuApIQbJ+68vjcFb0PTNLmYpEv8wVnko7mp8vzInUtE+UhuUcfPmjoWDQqXo/E74TB&#10;dIfY3fqQeqOmCoX6zlnTWer0TliWF0VxnliLcgom9ANqqhesUTfG2uTgpr6yyCi14jfpNyX74zDr&#10;2ECEl4vzRaLx4tAfYyxn8f83DIStU2lEo7jvJzsIY0ebaFo3qR0FHhsV9vU+tfQ0Ykbxa1CPJD/C&#10;OP/0XsloAZ84G2j2K+5/bAVqzuxHRy18m5+dxceSHDLweLc+7AonCaLigbPRvArjw9r2aDYt3ZCn&#10;wh1cUrsbEw5zMbKZaNNck/Xi4Rz7KerXl2L9Ew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IgkT7c8AgAAcQ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14:paraId="38E26C2E" w14:textId="6A87CB7A" w:rsidR="00E1493C" w:rsidRDefault="00E149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A1A96">
                          <w:rPr>
                            <w:noProof/>
                          </w:rPr>
                          <w:t>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FAE3C90" wp14:editId="6A56340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" name="Straight Arrow Connector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shapetype w14:anchorId="5572BA4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6" type="#_x0000_t32" style="position:absolute;margin-left:0;margin-top:0;width:434.5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FUJgIAAEsEAAAOAAAAZHJzL2Uyb0RvYy54bWysVMGO2jAQvVfqP1i5QxIaWDYirFYJ9LLt&#10;IrH9AGM7xGrisWxDQFX/vWMTENteqqqK5IwznjdvZp6zeDp1LTkKYyWoIkrHSUSEYsCl2hfRt7f1&#10;aB4R66jitAUliugsbPS0/Phh0etcTKCBlgtDEETZvNdF1Din8zi2rBEdtWPQQqGzBtNRh1uzj7mh&#10;PaJ3bTxJklncg+HaABPW4tfq4oyWAb+uBXOvdW2FI20RITcXVhPWnV/j5YLme0N1I9lAg/4Di45K&#10;hUlvUBV1lByM/AOqk8yAhdqNGXQx1LVkItSA1aTJb9VsG6pFqAWbY/WtTfb/wbKvx40hkhfRNCKK&#10;djiirTNU7htHno2BnpSgFLYRDJn6bvXa5hhUqo3x9bKT2uoXYN8tUVA2VO1FYP121giV+oj4XYjf&#10;WI05d/0X4HiGHhyE1p1q03lIbAo5hQmdbxMSJ0cYfpxO03k6xUGyqy+m+TVQG+s+C+iIN4rIDnXc&#10;CkhDGnp8sc7Tovk1wGdVsJZtG+TQKtIj98lDkoQIC63k3uvPWbPfla0hR4qKmif+CUWi5/6YgYPi&#10;Aa0RlK8G21HZXmzM3iqPh5Uhn8G6SObHY/K4mq/m2SibzFajLKmq0fO6zEazdfowrT5VZVmlPz21&#10;NMsbyblQnt1Vvmn2d/IYLtJFeDcB3/oQv0cPDUOy13cgHUbrp3nRxQ74eWOuI0fFhsPD7fJX4n6P&#10;9v0/YPkLAAD//wMAUEsDBBQABgAIAAAAIQD1pk3X1wAAAAIBAAAPAAAAZHJzL2Rvd25yZXYueG1s&#10;TI/BTsMwDIbvSLxDZCQuiKXsUJXSdIKhHRAnNg47eo1pCo1TNelW3h6PC1wsffqt35+r1ex7daQx&#10;doEN3C0yUMRNsB23Bt53m9sCVEzIFvvAZOCbIqzqy4sKSxtO/EbHbWqVlHAs0YBLaSi1jo0jj3ER&#10;BmLJPsLoMQmOrbYjnqTc93qZZbn22LFccDjQ2lHztZ28gQ25/ikUy+eX6TXL436PN+vP3Jjrq/nx&#10;AVSiOf0tw1lf1KEWp0OY2EbVG5BH0u+UrMjvBQ9n1HWl/6vXPwAAAP//AwBQSwECLQAUAAYACAAA&#10;ACEAtoM4kv4AAADhAQAAEwAAAAAAAAAAAAAAAAAAAAAAW0NvbnRlbnRfVHlwZXNdLnhtbFBLAQIt&#10;ABQABgAIAAAAIQA4/SH/1gAAAJQBAAALAAAAAAAAAAAAAAAAAC8BAABfcmVscy8ucmVsc1BLAQIt&#10;ABQABgAIAAAAIQBFAnFUJgIAAEsEAAAOAAAAAAAAAAAAAAAAAC4CAABkcnMvZTJvRG9jLnhtbFBL&#10;AQItABQABgAIAAAAIQD1pk3X1wAAAAIBAAAPAAAAAAAAAAAAAAAAAIAEAABkcnMvZG93bnJldi54&#10;bWxQSwUGAAAAAAQABADzAAAAhAUAAAAA&#10;" strokecolor="gray" strokeweight="1pt">
                  <w10:wrap anchorx="margin" anchory="margin"/>
                </v:shape>
              </w:pict>
            </mc:Fallback>
          </mc:AlternateContent>
        </w:r>
        <w:r>
          <w:t xml:space="preserve">Fiche Réalisée par : </w:t>
        </w:r>
      </w:sdtContent>
    </w:sdt>
    <w:r w:rsidR="00171232">
      <w:t xml:space="preserve">Tiffany Meley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D05C6" w14:textId="77777777" w:rsidR="00E1493C" w:rsidRDefault="00E1493C" w:rsidP="00D04D40">
      <w:pPr>
        <w:spacing w:after="0" w:line="240" w:lineRule="auto"/>
      </w:pPr>
      <w:r>
        <w:separator/>
      </w:r>
    </w:p>
  </w:footnote>
  <w:footnote w:type="continuationSeparator" w:id="0">
    <w:p w14:paraId="7CC5A8F3" w14:textId="77777777" w:rsidR="00E1493C" w:rsidRDefault="00E1493C" w:rsidP="00D0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E4243" w14:textId="77777777" w:rsidR="00E1493C" w:rsidRDefault="00E1493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C48689B" wp14:editId="52C4F4EC">
              <wp:simplePos x="0" y="0"/>
              <wp:positionH relativeFrom="column">
                <wp:posOffset>5372735</wp:posOffset>
              </wp:positionH>
              <wp:positionV relativeFrom="paragraph">
                <wp:posOffset>409575</wp:posOffset>
              </wp:positionV>
              <wp:extent cx="393405" cy="287079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393405" cy="2870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60673" w14:textId="16984FB0" w:rsidR="00E1493C" w:rsidRDefault="00367337">
                          <w:pPr>
                            <w:rPr>
                              <w:rFonts w:ascii="Caviar Dreams" w:hAnsi="Caviar Dreams"/>
                              <w:b/>
                              <w:lang w:val="en-CA"/>
                            </w:rPr>
                          </w:pPr>
                          <w:r>
                            <w:rPr>
                              <w:rFonts w:ascii="Caviar Dreams" w:hAnsi="Caviar Dreams"/>
                              <w:b/>
                              <w:lang w:val="en-CA"/>
                            </w:rPr>
                            <w:t>A2</w:t>
                          </w:r>
                        </w:p>
                        <w:p w14:paraId="14DA9091" w14:textId="77777777" w:rsidR="00F24081" w:rsidRPr="00B93951" w:rsidRDefault="00F24081">
                          <w:pPr>
                            <w:rPr>
                              <w:rFonts w:ascii="Caviar Dreams" w:hAnsi="Caviar Dreams"/>
                              <w:b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C48689B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23.05pt;margin-top:32.25pt;width:31pt;height:22.6pt;rotation:180;flip:y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XCzxgCAAAMBAAADgAAAGRycy9lMm9Eb2MueG1srFNNbxshEL1X6n9A3Otdb+zaXhlHadJUldIP&#10;KWnvmGW9qMBQwN5Nfn0H1rWt9laVA2KY4c2bN8P6ejCaHKQPCiyj00lJibQCGmV3jH57un+zpCRE&#10;bhuuwUpGn2Wg15vXr9a9q2UFHehGeoIgNtS9Y7SL0dVFEUQnDQ8TcNKiswVveETT74rG8x7RjS6q&#10;snxb9OAb50HIEPD2bnTSTcZvWynil7YNMhLNKHKLefd536a92Kx5vfPcdUocafB/YGG4spj0BHXH&#10;Iyd7r/6CMkp4CNDGiQBTQNsqIXMNWM20/KOax447mWtBcYI7yRT+H6z4fPjqiWoYXVBiucEWPckh&#10;kncwkCqp07tQY9Cjw7A44DV2OVca3AOIH4FYuO243ckb76HvJG+Q3TS9LC6ejjghgWz7T9BgGr6P&#10;kIGG1hviAVszLZdlWpS0WrnvvzOhSgTT4vXzqWWJo8DLq9XVrJxTItBVLRflYpVT8zqhpoY4H+IH&#10;CYakA6MeJyJn5YeHEBPLc0gKt3CvtM5ToS3pGV3Nq3l+cOExKuLQamUYPRLOD1Lx722Tz5ErPZ4x&#10;gbZHNZIAoxRx2A4YmCTaQvOMumQFsEb8TMizA/9CSY+DyWj4uedeUqI/WtR2NZ3N0iRnYzZfVGj4&#10;S8/20sOtQChGRfSUjMZtzPM/VnuDXWhVFuLM5cgWRy7rc/weaaYv7Rx1/sSbXwAAAP//AwBQSwME&#10;FAAGAAgAAAAhAAozdxHgAAAACgEAAA8AAABkcnMvZG93bnJldi54bWxMj8FOwzAMhu9IvENkJC6I&#10;JZtG15am04TEiUmIjQdIW9NWa5wuybayp8ec4Gj70+/vL9aTHcQZfegdaZjPFAik2jU9tRo+96+P&#10;KYgQDTVmcIQavjHAury9KUzeuAt94HkXW8EhFHKjoYtxzKUMdYfWhJkbkfj25bw1kUffysabC4fb&#10;QS6USqQ1PfGHzoz40mF92J2sBtk+bI/vq+q4dfu3yh+y62aBV63v76bNM4iIU/yD4Vef1aFkp8qd&#10;qAli0JAukzmjGpLlEwgGMpXyomJSZSuQZSH/Vyh/AAAA//8DAFBLAQItABQABgAIAAAAIQDkmcPA&#10;+wAAAOEBAAATAAAAAAAAAAAAAAAAAAAAAABbQ29udGVudF9UeXBlc10ueG1sUEsBAi0AFAAGAAgA&#10;AAAhACOyauHXAAAAlAEAAAsAAAAAAAAAAAAAAAAALAEAAF9yZWxzLy5yZWxzUEsBAi0AFAAGAAgA&#10;AAAhAD+Vws8YAgAADAQAAA4AAAAAAAAAAAAAAAAALAIAAGRycy9lMm9Eb2MueG1sUEsBAi0AFAAG&#10;AAgAAAAhAAozdxHgAAAACgEAAA8AAAAAAAAAAAAAAAAAcAQAAGRycy9kb3ducmV2LnhtbFBLBQYA&#10;AAAABAAEAPMAAAB9BQAAAAA=&#10;" filled="f" stroked="f">
              <v:textbox>
                <w:txbxContent>
                  <w:p w14:paraId="08160673" w14:textId="16984FB0" w:rsidR="00E1493C" w:rsidRDefault="00367337">
                    <w:pPr>
                      <w:rPr>
                        <w:rFonts w:ascii="Caviar Dreams" w:hAnsi="Caviar Dreams"/>
                        <w:b/>
                        <w:lang w:val="en-CA"/>
                      </w:rPr>
                    </w:pPr>
                    <w:r>
                      <w:rPr>
                        <w:rFonts w:ascii="Caviar Dreams" w:hAnsi="Caviar Dreams"/>
                        <w:b/>
                        <w:lang w:val="en-CA"/>
                      </w:rPr>
                      <w:t>A2</w:t>
                    </w:r>
                  </w:p>
                  <w:p w14:paraId="14DA9091" w14:textId="77777777" w:rsidR="00F24081" w:rsidRPr="00B93951" w:rsidRDefault="00F24081">
                    <w:pPr>
                      <w:rPr>
                        <w:rFonts w:ascii="Caviar Dreams" w:hAnsi="Caviar Dreams"/>
                        <w:b/>
                        <w:lang w:val="en-CA"/>
                      </w:rPr>
                    </w:pPr>
                  </w:p>
                </w:txbxContent>
              </v:textbox>
            </v:shape>
          </w:pict>
        </mc:Fallback>
      </mc:AlternateContent>
    </w:r>
    <w:r w:rsidRPr="00D04D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A5480D" wp14:editId="2CC9DD7C">
              <wp:simplePos x="0" y="0"/>
              <wp:positionH relativeFrom="column">
                <wp:posOffset>5337175</wp:posOffset>
              </wp:positionH>
              <wp:positionV relativeFrom="paragraph">
                <wp:posOffset>343062</wp:posOffset>
              </wp:positionV>
              <wp:extent cx="414655" cy="393065"/>
              <wp:effectExtent l="0" t="0" r="4445" b="6985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655" cy="393065"/>
                      </a:xfrm>
                      <a:prstGeom prst="ellipse">
                        <a:avLst/>
                      </a:prstGeom>
                      <a:solidFill>
                        <a:srgbClr val="FF0000">
                          <a:alpha val="68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oval w14:anchorId="6CDF8071" id="Oval 3" o:spid="_x0000_s1026" style="position:absolute;margin-left:420.25pt;margin-top:27pt;width:32.65pt;height:3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QdoAIAAKMFAAAOAAAAZHJzL2Uyb0RvYy54bWysVEtv2zAMvg/YfxB0X5332qBOEbTIMKBo&#10;i7VDz4osxQJkSZOUONmvHynZbrd2l2E5KKL48ePDJC+vjo0mB+GDsqak47MRJcJwWymzK+n3p82n&#10;c0pCZKZi2hpR0pMI9Gr18cNl65ZiYmurK+EJkJiwbF1J6xjdsigCr0XDwpl1woBSWt+wCKLfFZVn&#10;LbA3upiMRouitb5y3nIRArzeZCVdJX4pBY/3UgYRiS4pxBbT6dO5xbNYXbLlzjNXK96Fwf4hioYp&#10;A04HqhsWGdl79YaqUdzbYGU847YprJSKi5QDZDMe/ZHNY82cSLlAcYIbyhT+Hy2/Ozx4oqqSTikx&#10;rIFPdH9gmkyxMq0LSwA8ugffSQGumOZR+gb/IQFyTNU8DdUUx0g4PM7Gs8V8TgkH1fRiOlrMkbN4&#10;MXY+xC/CNgQvJRVaKxcwX7Zkh9sQM7pH4XOwWlUbpXUS/G57rT2BcEu62Yzgl221q1l+XZzjY+YJ&#10;GZ4i+I1HG2QzFnkzFF8KTD6nm27xpAXitPkmJBQMEpwkd6lVxRAI41yYOM6qmlUiRzJP4XWRYHOj&#10;RYolESKzBP8Dd0fQIzNJz51pOjyaitTpg3Guw18Cy8aDRfJsTRyMG2Wsfy8zDVl1njO+L1IuDVZp&#10;a6sTtJO3ec6C4xsF3/aWhfjAPAwWjCAsi3gPh9S2LantbpTU1v987x3x0O+gpaSFQS1p+LFnXlCi&#10;vxqYhIvxbIaTnYTZ/PMEBP9as32tMfvm2kK/jGEtOZ6uiI+6v0pvm2fYKWv0CipmOPguKY++F65j&#10;XiCwlbhYrxMMptmxeGseHUdyrCo27tPxmXnXNXiEybiz/VC/afKMRUtj1/topUoT8FLXrt6wCVLj&#10;dFsLV81rOaFeduvqFwAAAP//AwBQSwMEFAAGAAgAAAAhACBAHbjfAAAACgEAAA8AAABkcnMvZG93&#10;bnJldi54bWxMj8FOwzAQRO9I/IO1SNyo3agpbYhTISQQ3NoGIo5ussQR8TqK3Tb9e5YTHFf7NPMm&#10;30yuFyccQ+dJw3ymQCDVvumo1fBePt+tQIRoqDG9J9RwwQCb4voqN1njz7TD0z62gkMoZEaDjXHI&#10;pAy1RWfCzA9I/PvyozORz7GVzWjOHO56mSi1lM50xA3WDPhksf7eH52G0l6S5PPV0n318VaVu22F&#10;Q/Ki9e3N9PgAIuIU/2D41Wd1KNjp4I/UBNFrWC1UyqiGdMGbGFirlLccmJyna5BFLv9PKH4AAAD/&#10;/wMAUEsBAi0AFAAGAAgAAAAhALaDOJL+AAAA4QEAABMAAAAAAAAAAAAAAAAAAAAAAFtDb250ZW50&#10;X1R5cGVzXS54bWxQSwECLQAUAAYACAAAACEAOP0h/9YAAACUAQAACwAAAAAAAAAAAAAAAAAvAQAA&#10;X3JlbHMvLnJlbHNQSwECLQAUAAYACAAAACEAGC2UHaACAACjBQAADgAAAAAAAAAAAAAAAAAuAgAA&#10;ZHJzL2Uyb0RvYy54bWxQSwECLQAUAAYACAAAACEAIEAduN8AAAAKAQAADwAAAAAAAAAAAAAAAAD6&#10;BAAAZHJzL2Rvd25yZXYueG1sUEsFBgAAAAAEAAQA8wAAAAYGAAAAAA==&#10;" fillcolor="red" stroked="f" strokeweight="1pt">
              <v:fill opacity="44461f"/>
              <v:stroke joinstyle="miter"/>
            </v:oval>
          </w:pict>
        </mc:Fallback>
      </mc:AlternateContent>
    </w:r>
    <w:r w:rsidRPr="00D04D40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742B1D1" wp14:editId="34AC7B9D">
              <wp:simplePos x="0" y="0"/>
              <wp:positionH relativeFrom="column">
                <wp:posOffset>0</wp:posOffset>
              </wp:positionH>
              <wp:positionV relativeFrom="paragraph">
                <wp:posOffset>330687</wp:posOffset>
              </wp:positionV>
              <wp:extent cx="5858510" cy="446405"/>
              <wp:effectExtent l="0" t="0" r="27940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8510" cy="44640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FE25BB" w14:textId="77777777" w:rsidR="00E1493C" w:rsidRPr="00D04D40" w:rsidRDefault="00E1493C" w:rsidP="00F773E0">
                          <w:pPr>
                            <w:jc w:val="center"/>
                            <w:rPr>
                              <w:rFonts w:ascii="Caviar Dreams" w:hAnsi="Caviar Dreams"/>
                              <w:b/>
                              <w:sz w:val="28"/>
                              <w:lang w:val="en-US"/>
                            </w:rPr>
                          </w:pPr>
                          <w:r w:rsidRPr="00D04D40">
                            <w:rPr>
                              <w:rFonts w:ascii="Caviar Dreams" w:hAnsi="Caviar Dreams"/>
                              <w:b/>
                              <w:sz w:val="28"/>
                            </w:rPr>
                            <w:t>Fiche Enseignant</w:t>
                          </w:r>
                        </w:p>
                      </w:txbxContent>
                    </wps:txbx>
                    <wps:bodyPr rot="0" vert="horz" wrap="square" lIns="91440" tIns="90000" rIns="91440" bIns="90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742B1D1" id="_x0000_s1027" type="#_x0000_t202" style="position:absolute;margin-left:0;margin-top:26.05pt;width:461.3pt;height:3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csex8CAAAmBAAADgAAAGRycy9lMm9Eb2MueG1srFPbbtswDH0fsH8Q9L44zpI2M+IUXboOA7oL&#10;0O4DFFmOhUmiRimxs68fJadpsL0NswFBEqnDw0NydTNYww4KgwZX83Iy5Uw5CY12u5p/f7p/s+Qs&#10;ROEaYcCpmh9V4Dfr169Wva/UDDowjUJGIC5Uva95F6OviiLITlkRJuCVI2MLaEWkI+6KBkVP6NYU&#10;s+n0qugBG48gVQh0ezca+Trjt62S8WvbBhWZqTlxi3nFvG7TWqxXotqh8J2WJxriH1hYoR0FPUPd&#10;iSjYHvVfUFZLhABtnEiwBbStlirnQNmU0z+yeeyEVzkXEif4s0zh/8HKL4dvyHRT81l5zZkTlor0&#10;pIbI3sPAZkmf3oeK3B49OcaBrqnOOdfgH0D+CMzBphNup24Roe+UaIhfmV4WF09HnJBAtv1naCiM&#10;2EfIQEOLNolHcjBCpzodz7VJVCRdLpb0l2SSZJvPr+bTRQ4hqufXHkP8qMCytKk5Uu0zujg8hJjY&#10;iOrZJQVzcK+NyfU3jvU1f1teL8a8wOgmGZNbwN12Y5AdROqg/J3ihks3qyP1sdG25suzk6iSGh9c&#10;k6NEoc24JybGneRJiozaxGE75Epk7ZJ0W2iOpBfC2LY0ZrTpAH9x1lPL1jz83AtUnJlPjjR/V87n&#10;qcfHQ2LBGV5atpcW4SRB1VxG5Gw8bGKejFGdW6pOq7NwL1xOpKkZs56nwUndfnnOXi/jvf4NAAD/&#10;/wMAUEsDBBQABgAIAAAAIQBUCAM03QAAAAcBAAAPAAAAZHJzL2Rvd25yZXYueG1sTI/BTsMwEETv&#10;SPyDtUhcKurEQAQhToWQigSntqCe3XhJosbryHbblK9nOcFxNKOZN9VicoM4Yoi9Jw35PAOB1Hjb&#10;U6vh82N58wAiJkPWDJ5QwxkjLOrLi8qU1p9ojcdNagWXUCyNhi6lsZQyNh06E+d+RGLvywdnEsvQ&#10;ShvMicvdIFWWFdKZnnihMyO+dNjsNwen4XZ1nqU3u9++F+F7OZPTa75dK62vr6bnJxAJp/QXhl98&#10;RoeamXb+QDaKQQMfSRruVQ6C3UelChA7jil1B7Ku5H/++gcAAP//AwBQSwECLQAUAAYACAAAACEA&#10;5JnDwPsAAADhAQAAEwAAAAAAAAAAAAAAAAAAAAAAW0NvbnRlbnRfVHlwZXNdLnhtbFBLAQItABQA&#10;BgAIAAAAIQAjsmrh1wAAAJQBAAALAAAAAAAAAAAAAAAAACwBAABfcmVscy8ucmVsc1BLAQItABQA&#10;BgAIAAAAIQCl1yx7HwIAACYEAAAOAAAAAAAAAAAAAAAAACwCAABkcnMvZTJvRG9jLnhtbFBLAQIt&#10;ABQABgAIAAAAIQBUCAM03QAAAAcBAAAPAAAAAAAAAAAAAAAAAHcEAABkcnMvZG93bnJldi54bWxQ&#10;SwUGAAAAAAQABADzAAAAgQUAAAAA&#10;" filled="f" strokeweight=".25pt">
              <v:textbox inset=",2.5mm,,2.5mm">
                <w:txbxContent>
                  <w:p w14:paraId="7AFE25BB" w14:textId="77777777" w:rsidR="00E1493C" w:rsidRPr="00D04D40" w:rsidRDefault="00E1493C" w:rsidP="00F773E0">
                    <w:pPr>
                      <w:jc w:val="center"/>
                      <w:rPr>
                        <w:rFonts w:ascii="Caviar Dreams" w:hAnsi="Caviar Dreams"/>
                        <w:b/>
                        <w:sz w:val="28"/>
                        <w:lang w:val="en-US"/>
                      </w:rPr>
                    </w:pPr>
                    <w:r w:rsidRPr="00D04D40">
                      <w:rPr>
                        <w:rFonts w:ascii="Caviar Dreams" w:hAnsi="Caviar Dreams"/>
                        <w:b/>
                        <w:sz w:val="28"/>
                      </w:rPr>
                      <w:t>Fiche Enseignant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80F03F6" wp14:editId="5317CA9C">
          <wp:simplePos x="0" y="0"/>
          <wp:positionH relativeFrom="column">
            <wp:posOffset>-202181</wp:posOffset>
          </wp:positionH>
          <wp:positionV relativeFrom="paragraph">
            <wp:posOffset>-197943</wp:posOffset>
          </wp:positionV>
          <wp:extent cx="6304915" cy="447675"/>
          <wp:effectExtent l="0" t="0" r="635" b="9525"/>
          <wp:wrapThrough wrapText="bothSides">
            <wp:wrapPolygon edited="0">
              <wp:start x="0" y="0"/>
              <wp:lineTo x="0" y="21140"/>
              <wp:lineTo x="21537" y="21140"/>
              <wp:lineTo x="2153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ure de l'est - En tete ebauche 2-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491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9EF"/>
    <w:multiLevelType w:val="multilevel"/>
    <w:tmpl w:val="BD70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80B05"/>
    <w:multiLevelType w:val="hybridMultilevel"/>
    <w:tmpl w:val="F0BAC4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768A"/>
    <w:multiLevelType w:val="hybridMultilevel"/>
    <w:tmpl w:val="AF20F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F6564"/>
    <w:multiLevelType w:val="hybridMultilevel"/>
    <w:tmpl w:val="DA8484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3837"/>
    <w:multiLevelType w:val="multilevel"/>
    <w:tmpl w:val="A43E6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C66A2A"/>
    <w:multiLevelType w:val="hybridMultilevel"/>
    <w:tmpl w:val="BECC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60C4A"/>
    <w:multiLevelType w:val="hybridMultilevel"/>
    <w:tmpl w:val="0802A076"/>
    <w:lvl w:ilvl="0" w:tplc="5FD4C9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27F82"/>
    <w:multiLevelType w:val="hybridMultilevel"/>
    <w:tmpl w:val="050C07D0"/>
    <w:lvl w:ilvl="0" w:tplc="9CFCF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A116A"/>
    <w:multiLevelType w:val="hybridMultilevel"/>
    <w:tmpl w:val="121E4EF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F4AC7"/>
    <w:multiLevelType w:val="hybridMultilevel"/>
    <w:tmpl w:val="050C07D0"/>
    <w:lvl w:ilvl="0" w:tplc="9CFCF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D5119"/>
    <w:multiLevelType w:val="hybridMultilevel"/>
    <w:tmpl w:val="65BE838A"/>
    <w:lvl w:ilvl="0" w:tplc="AE0234D6">
      <w:start w:val="2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00" w:hanging="360"/>
      </w:pPr>
    </w:lvl>
    <w:lvl w:ilvl="2" w:tplc="040C001B" w:tentative="1">
      <w:start w:val="1"/>
      <w:numFmt w:val="lowerRoman"/>
      <w:lvlText w:val="%3."/>
      <w:lvlJc w:val="right"/>
      <w:pPr>
        <w:ind w:left="3120" w:hanging="180"/>
      </w:pPr>
    </w:lvl>
    <w:lvl w:ilvl="3" w:tplc="040C000F" w:tentative="1">
      <w:start w:val="1"/>
      <w:numFmt w:val="decimal"/>
      <w:lvlText w:val="%4."/>
      <w:lvlJc w:val="left"/>
      <w:pPr>
        <w:ind w:left="3840" w:hanging="360"/>
      </w:pPr>
    </w:lvl>
    <w:lvl w:ilvl="4" w:tplc="040C0019" w:tentative="1">
      <w:start w:val="1"/>
      <w:numFmt w:val="lowerLetter"/>
      <w:lvlText w:val="%5."/>
      <w:lvlJc w:val="left"/>
      <w:pPr>
        <w:ind w:left="4560" w:hanging="360"/>
      </w:pPr>
    </w:lvl>
    <w:lvl w:ilvl="5" w:tplc="040C001B" w:tentative="1">
      <w:start w:val="1"/>
      <w:numFmt w:val="lowerRoman"/>
      <w:lvlText w:val="%6."/>
      <w:lvlJc w:val="right"/>
      <w:pPr>
        <w:ind w:left="5280" w:hanging="180"/>
      </w:pPr>
    </w:lvl>
    <w:lvl w:ilvl="6" w:tplc="040C000F" w:tentative="1">
      <w:start w:val="1"/>
      <w:numFmt w:val="decimal"/>
      <w:lvlText w:val="%7."/>
      <w:lvlJc w:val="left"/>
      <w:pPr>
        <w:ind w:left="6000" w:hanging="360"/>
      </w:pPr>
    </w:lvl>
    <w:lvl w:ilvl="7" w:tplc="040C0019" w:tentative="1">
      <w:start w:val="1"/>
      <w:numFmt w:val="lowerLetter"/>
      <w:lvlText w:val="%8."/>
      <w:lvlJc w:val="left"/>
      <w:pPr>
        <w:ind w:left="6720" w:hanging="360"/>
      </w:pPr>
    </w:lvl>
    <w:lvl w:ilvl="8" w:tplc="040C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4886064B"/>
    <w:multiLevelType w:val="multilevel"/>
    <w:tmpl w:val="DA8484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7797C"/>
    <w:multiLevelType w:val="hybridMultilevel"/>
    <w:tmpl w:val="01D826F8"/>
    <w:lvl w:ilvl="0" w:tplc="20E665DC">
      <w:start w:val="2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8" w:hanging="360"/>
      </w:pPr>
    </w:lvl>
    <w:lvl w:ilvl="2" w:tplc="040C001B" w:tentative="1">
      <w:start w:val="1"/>
      <w:numFmt w:val="lowerRoman"/>
      <w:lvlText w:val="%3."/>
      <w:lvlJc w:val="right"/>
      <w:pPr>
        <w:ind w:left="3168" w:hanging="180"/>
      </w:pPr>
    </w:lvl>
    <w:lvl w:ilvl="3" w:tplc="040C000F" w:tentative="1">
      <w:start w:val="1"/>
      <w:numFmt w:val="decimal"/>
      <w:lvlText w:val="%4."/>
      <w:lvlJc w:val="left"/>
      <w:pPr>
        <w:ind w:left="3888" w:hanging="360"/>
      </w:pPr>
    </w:lvl>
    <w:lvl w:ilvl="4" w:tplc="040C0019" w:tentative="1">
      <w:start w:val="1"/>
      <w:numFmt w:val="lowerLetter"/>
      <w:lvlText w:val="%5."/>
      <w:lvlJc w:val="left"/>
      <w:pPr>
        <w:ind w:left="4608" w:hanging="360"/>
      </w:pPr>
    </w:lvl>
    <w:lvl w:ilvl="5" w:tplc="040C001B" w:tentative="1">
      <w:start w:val="1"/>
      <w:numFmt w:val="lowerRoman"/>
      <w:lvlText w:val="%6."/>
      <w:lvlJc w:val="right"/>
      <w:pPr>
        <w:ind w:left="5328" w:hanging="180"/>
      </w:pPr>
    </w:lvl>
    <w:lvl w:ilvl="6" w:tplc="040C000F" w:tentative="1">
      <w:start w:val="1"/>
      <w:numFmt w:val="decimal"/>
      <w:lvlText w:val="%7."/>
      <w:lvlJc w:val="left"/>
      <w:pPr>
        <w:ind w:left="6048" w:hanging="360"/>
      </w:pPr>
    </w:lvl>
    <w:lvl w:ilvl="7" w:tplc="040C0019" w:tentative="1">
      <w:start w:val="1"/>
      <w:numFmt w:val="lowerLetter"/>
      <w:lvlText w:val="%8."/>
      <w:lvlJc w:val="left"/>
      <w:pPr>
        <w:ind w:left="6768" w:hanging="360"/>
      </w:pPr>
    </w:lvl>
    <w:lvl w:ilvl="8" w:tplc="040C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3" w15:restartNumberingAfterBreak="0">
    <w:nsid w:val="58771961"/>
    <w:multiLevelType w:val="multilevel"/>
    <w:tmpl w:val="DA8484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12407"/>
    <w:multiLevelType w:val="hybridMultilevel"/>
    <w:tmpl w:val="91F624FC"/>
    <w:lvl w:ilvl="0" w:tplc="7350556C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E32D4"/>
    <w:multiLevelType w:val="hybridMultilevel"/>
    <w:tmpl w:val="46E66550"/>
    <w:lvl w:ilvl="0" w:tplc="EDC06AF2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B00CF"/>
    <w:multiLevelType w:val="hybridMultilevel"/>
    <w:tmpl w:val="38047E80"/>
    <w:lvl w:ilvl="0" w:tplc="1ACA31E2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B3AA0"/>
    <w:multiLevelType w:val="multilevel"/>
    <w:tmpl w:val="B87C1DB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510120"/>
    <w:multiLevelType w:val="hybridMultilevel"/>
    <w:tmpl w:val="5C4E7E64"/>
    <w:lvl w:ilvl="0" w:tplc="8CA62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5"/>
  </w:num>
  <w:num w:numId="10">
    <w:abstractNumId w:val="14"/>
  </w:num>
  <w:num w:numId="11">
    <w:abstractNumId w:val="0"/>
  </w:num>
  <w:num w:numId="12">
    <w:abstractNumId w:val="18"/>
  </w:num>
  <w:num w:numId="13">
    <w:abstractNumId w:val="12"/>
  </w:num>
  <w:num w:numId="14">
    <w:abstractNumId w:val="10"/>
  </w:num>
  <w:num w:numId="15">
    <w:abstractNumId w:val="16"/>
  </w:num>
  <w:num w:numId="16">
    <w:abstractNumId w:val="3"/>
  </w:num>
  <w:num w:numId="17">
    <w:abstractNumId w:val="11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9A"/>
    <w:rsid w:val="0001035C"/>
    <w:rsid w:val="00012707"/>
    <w:rsid w:val="0002046A"/>
    <w:rsid w:val="00021561"/>
    <w:rsid w:val="000215CF"/>
    <w:rsid w:val="0002797D"/>
    <w:rsid w:val="0007134B"/>
    <w:rsid w:val="00091142"/>
    <w:rsid w:val="00092AD7"/>
    <w:rsid w:val="000D56D0"/>
    <w:rsid w:val="000D7D9A"/>
    <w:rsid w:val="00134A01"/>
    <w:rsid w:val="00136C48"/>
    <w:rsid w:val="00144098"/>
    <w:rsid w:val="00157D6E"/>
    <w:rsid w:val="00171232"/>
    <w:rsid w:val="00197215"/>
    <w:rsid w:val="00220543"/>
    <w:rsid w:val="00281D50"/>
    <w:rsid w:val="00294011"/>
    <w:rsid w:val="002B1332"/>
    <w:rsid w:val="002B740E"/>
    <w:rsid w:val="002E23AF"/>
    <w:rsid w:val="00301190"/>
    <w:rsid w:val="003030D3"/>
    <w:rsid w:val="00310037"/>
    <w:rsid w:val="00332359"/>
    <w:rsid w:val="00337ADA"/>
    <w:rsid w:val="00364C52"/>
    <w:rsid w:val="00367337"/>
    <w:rsid w:val="00380678"/>
    <w:rsid w:val="0038067B"/>
    <w:rsid w:val="00390547"/>
    <w:rsid w:val="003B62DA"/>
    <w:rsid w:val="003C1A3D"/>
    <w:rsid w:val="003E3E99"/>
    <w:rsid w:val="003F0D7C"/>
    <w:rsid w:val="0043549F"/>
    <w:rsid w:val="00467496"/>
    <w:rsid w:val="00475577"/>
    <w:rsid w:val="00484739"/>
    <w:rsid w:val="00496B1F"/>
    <w:rsid w:val="004B504C"/>
    <w:rsid w:val="004D1AF7"/>
    <w:rsid w:val="004E1030"/>
    <w:rsid w:val="004E5E7C"/>
    <w:rsid w:val="004F0575"/>
    <w:rsid w:val="004F4C27"/>
    <w:rsid w:val="00526855"/>
    <w:rsid w:val="005429EE"/>
    <w:rsid w:val="00547798"/>
    <w:rsid w:val="00592B65"/>
    <w:rsid w:val="005A6711"/>
    <w:rsid w:val="005E5AA9"/>
    <w:rsid w:val="005E7E2E"/>
    <w:rsid w:val="005F3654"/>
    <w:rsid w:val="00600884"/>
    <w:rsid w:val="00612085"/>
    <w:rsid w:val="0066420F"/>
    <w:rsid w:val="00684000"/>
    <w:rsid w:val="006A3A91"/>
    <w:rsid w:val="006C217C"/>
    <w:rsid w:val="006D2CF7"/>
    <w:rsid w:val="006D720A"/>
    <w:rsid w:val="006F4F27"/>
    <w:rsid w:val="00707004"/>
    <w:rsid w:val="00761CB7"/>
    <w:rsid w:val="00776ADE"/>
    <w:rsid w:val="007863AC"/>
    <w:rsid w:val="007B3AD4"/>
    <w:rsid w:val="007B489A"/>
    <w:rsid w:val="007C2B56"/>
    <w:rsid w:val="0080074C"/>
    <w:rsid w:val="00813859"/>
    <w:rsid w:val="00837455"/>
    <w:rsid w:val="00844A4A"/>
    <w:rsid w:val="00871661"/>
    <w:rsid w:val="00876929"/>
    <w:rsid w:val="008818A1"/>
    <w:rsid w:val="00896939"/>
    <w:rsid w:val="008B75F5"/>
    <w:rsid w:val="008C1ADC"/>
    <w:rsid w:val="009067DC"/>
    <w:rsid w:val="00930C1D"/>
    <w:rsid w:val="00942F1C"/>
    <w:rsid w:val="009504AA"/>
    <w:rsid w:val="00950CC5"/>
    <w:rsid w:val="00953F4B"/>
    <w:rsid w:val="0095731C"/>
    <w:rsid w:val="00993EFE"/>
    <w:rsid w:val="009A5051"/>
    <w:rsid w:val="009A6CFB"/>
    <w:rsid w:val="009F5F13"/>
    <w:rsid w:val="00A25520"/>
    <w:rsid w:val="00A37E51"/>
    <w:rsid w:val="00A44188"/>
    <w:rsid w:val="00A46635"/>
    <w:rsid w:val="00A61F83"/>
    <w:rsid w:val="00A626DC"/>
    <w:rsid w:val="00A97383"/>
    <w:rsid w:val="00AC7AAC"/>
    <w:rsid w:val="00AF2834"/>
    <w:rsid w:val="00AF29CB"/>
    <w:rsid w:val="00B43BAB"/>
    <w:rsid w:val="00B55B39"/>
    <w:rsid w:val="00B847C1"/>
    <w:rsid w:val="00B93951"/>
    <w:rsid w:val="00BB62C7"/>
    <w:rsid w:val="00BB651C"/>
    <w:rsid w:val="00BE4734"/>
    <w:rsid w:val="00C23972"/>
    <w:rsid w:val="00C24A64"/>
    <w:rsid w:val="00C457D9"/>
    <w:rsid w:val="00C5633C"/>
    <w:rsid w:val="00C625E5"/>
    <w:rsid w:val="00C90E6E"/>
    <w:rsid w:val="00C9772C"/>
    <w:rsid w:val="00CC1103"/>
    <w:rsid w:val="00CE19FA"/>
    <w:rsid w:val="00CF1A5F"/>
    <w:rsid w:val="00D04D40"/>
    <w:rsid w:val="00D20238"/>
    <w:rsid w:val="00D478BF"/>
    <w:rsid w:val="00D63013"/>
    <w:rsid w:val="00DA1A96"/>
    <w:rsid w:val="00DA35CD"/>
    <w:rsid w:val="00DB152E"/>
    <w:rsid w:val="00DB5934"/>
    <w:rsid w:val="00DB6A8E"/>
    <w:rsid w:val="00DB79FA"/>
    <w:rsid w:val="00DB7E53"/>
    <w:rsid w:val="00DF1CDA"/>
    <w:rsid w:val="00E1493C"/>
    <w:rsid w:val="00E37C3B"/>
    <w:rsid w:val="00E5155C"/>
    <w:rsid w:val="00E5193B"/>
    <w:rsid w:val="00E579E7"/>
    <w:rsid w:val="00E61ABA"/>
    <w:rsid w:val="00E8216D"/>
    <w:rsid w:val="00EB6BC3"/>
    <w:rsid w:val="00EE0C53"/>
    <w:rsid w:val="00F05F38"/>
    <w:rsid w:val="00F24081"/>
    <w:rsid w:val="00F2598C"/>
    <w:rsid w:val="00F51CB3"/>
    <w:rsid w:val="00F51F92"/>
    <w:rsid w:val="00F67405"/>
    <w:rsid w:val="00F773E0"/>
    <w:rsid w:val="00F77E6B"/>
    <w:rsid w:val="00F84B88"/>
    <w:rsid w:val="00FA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56CCC"/>
  <w15:docId w15:val="{A721D7E6-5E41-4EF0-92EF-539F9B62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40"/>
  </w:style>
  <w:style w:type="paragraph" w:styleId="Footer">
    <w:name w:val="footer"/>
    <w:basedOn w:val="Normal"/>
    <w:link w:val="FooterChar"/>
    <w:uiPriority w:val="99"/>
    <w:unhideWhenUsed/>
    <w:rsid w:val="00D04D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40"/>
  </w:style>
  <w:style w:type="table" w:styleId="TableGrid">
    <w:name w:val="Table Grid"/>
    <w:basedOn w:val="TableNormal"/>
    <w:uiPriority w:val="39"/>
    <w:rsid w:val="0095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9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455"/>
    <w:rPr>
      <w:color w:val="954F72" w:themeColor="followedHyperlink"/>
      <w:u w:val="single"/>
    </w:rPr>
  </w:style>
  <w:style w:type="paragraph" w:customStyle="1" w:styleId="p1">
    <w:name w:val="p1"/>
    <w:basedOn w:val="Normal"/>
    <w:rsid w:val="00942F1C"/>
    <w:pPr>
      <w:spacing w:after="0" w:line="240" w:lineRule="auto"/>
    </w:pPr>
    <w:rPr>
      <w:rFonts w:ascii="Helvetica" w:hAnsi="Helvetica" w:cs="Times New Roman"/>
      <w:color w:val="454545"/>
      <w:sz w:val="18"/>
      <w:szCs w:val="18"/>
    </w:rPr>
  </w:style>
  <w:style w:type="paragraph" w:customStyle="1" w:styleId="p2">
    <w:name w:val="p2"/>
    <w:basedOn w:val="Normal"/>
    <w:rsid w:val="00942F1C"/>
    <w:pPr>
      <w:spacing w:after="0" w:line="240" w:lineRule="auto"/>
    </w:pPr>
    <w:rPr>
      <w:rFonts w:ascii="Helvetica" w:hAnsi="Helvetica" w:cs="Times New Roman"/>
      <w:color w:val="454545"/>
      <w:sz w:val="18"/>
      <w:szCs w:val="18"/>
    </w:rPr>
  </w:style>
  <w:style w:type="character" w:customStyle="1" w:styleId="apple-tab-span">
    <w:name w:val="apple-tab-span"/>
    <w:basedOn w:val="DefaultParagraphFont"/>
    <w:rsid w:val="00942F1C"/>
  </w:style>
  <w:style w:type="character" w:customStyle="1" w:styleId="apple-converted-space">
    <w:name w:val="apple-converted-space"/>
    <w:basedOn w:val="DefaultParagraphFont"/>
    <w:rsid w:val="0094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heuredelest.org/pour-se-sucrer-le-bec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e-parle-quebecois.com/lexique/definition/expression-quebecoise/se-sucrer-le-bec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944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Windows User</cp:lastModifiedBy>
  <cp:revision>3</cp:revision>
  <dcterms:created xsi:type="dcterms:W3CDTF">2019-06-04T14:40:00Z</dcterms:created>
  <dcterms:modified xsi:type="dcterms:W3CDTF">2019-06-04T14:42:00Z</dcterms:modified>
</cp:coreProperties>
</file>